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7CBFF" w14:textId="129D4F9B" w:rsidR="005445E4" w:rsidRDefault="00E65B39" w:rsidP="00E37D03">
      <w:pPr>
        <w:tabs>
          <w:tab w:val="left" w:pos="5245"/>
        </w:tabs>
      </w:pPr>
      <w:bookmarkStart w:id="0" w:name="_GoBack"/>
      <w:bookmarkEnd w:id="0"/>
      <w:r>
        <w:tab/>
      </w:r>
      <w:r w:rsidR="008B0B1D">
        <w:t xml:space="preserve">                                                                                                                                                                                                                                                                                                                                                                                                                                                                                              </w:t>
      </w:r>
      <w:r w:rsidR="005445E4">
        <w:t xml:space="preserve"> </w:t>
      </w:r>
      <w:r w:rsidR="007F0899">
        <w:rPr>
          <w:noProof/>
          <w:lang w:eastAsia="sv-SE"/>
        </w:rPr>
        <w:tab/>
      </w:r>
    </w:p>
    <w:p w14:paraId="61439EA0" w14:textId="0599649B" w:rsidR="00E9454C" w:rsidRDefault="00E9454C">
      <w:pPr>
        <w:tabs>
          <w:tab w:val="center" w:pos="3828"/>
        </w:tabs>
        <w:rPr>
          <w:sz w:val="24"/>
        </w:rPr>
      </w:pPr>
      <w:r>
        <w:rPr>
          <w:noProof/>
          <w:sz w:val="24"/>
          <w:lang w:eastAsia="sv-SE"/>
        </w:rPr>
        <w:drawing>
          <wp:inline distT="0" distB="0" distL="0" distR="0" wp14:anchorId="10AB4D0E" wp14:editId="21E91362">
            <wp:extent cx="1396365" cy="841375"/>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6365" cy="841375"/>
                    </a:xfrm>
                    <a:prstGeom prst="rect">
                      <a:avLst/>
                    </a:prstGeom>
                    <a:noFill/>
                  </pic:spPr>
                </pic:pic>
              </a:graphicData>
            </a:graphic>
          </wp:inline>
        </w:drawing>
      </w:r>
    </w:p>
    <w:p w14:paraId="6F29D05F" w14:textId="77777777" w:rsidR="00C06819" w:rsidRDefault="005445E4">
      <w:pPr>
        <w:tabs>
          <w:tab w:val="center" w:pos="3828"/>
        </w:tabs>
        <w:rPr>
          <w:sz w:val="24"/>
        </w:rPr>
      </w:pPr>
      <w:r>
        <w:rPr>
          <w:sz w:val="24"/>
        </w:rPr>
        <w:tab/>
      </w:r>
    </w:p>
    <w:p w14:paraId="322BCB71" w14:textId="77777777" w:rsidR="00E37D03" w:rsidRDefault="00E37D03">
      <w:pPr>
        <w:tabs>
          <w:tab w:val="center" w:pos="3828"/>
        </w:tabs>
        <w:rPr>
          <w:b/>
          <w:sz w:val="28"/>
          <w:szCs w:val="28"/>
        </w:rPr>
      </w:pPr>
    </w:p>
    <w:p w14:paraId="0D3D1B29" w14:textId="43C6358D" w:rsidR="00C06819" w:rsidRPr="00C06819" w:rsidRDefault="00C06819">
      <w:pPr>
        <w:tabs>
          <w:tab w:val="center" w:pos="3828"/>
        </w:tabs>
        <w:rPr>
          <w:b/>
          <w:sz w:val="28"/>
          <w:szCs w:val="28"/>
        </w:rPr>
      </w:pPr>
      <w:r w:rsidRPr="00C06819">
        <w:rPr>
          <w:b/>
          <w:sz w:val="28"/>
          <w:szCs w:val="28"/>
        </w:rPr>
        <w:t>Protokoll fört vid årsmöt</w:t>
      </w:r>
      <w:r w:rsidR="00E9454C">
        <w:rPr>
          <w:b/>
          <w:sz w:val="28"/>
          <w:szCs w:val="28"/>
        </w:rPr>
        <w:t>e/vårmöte 201</w:t>
      </w:r>
      <w:r w:rsidR="000E45FB">
        <w:rPr>
          <w:b/>
          <w:sz w:val="28"/>
          <w:szCs w:val="28"/>
        </w:rPr>
        <w:t xml:space="preserve">8 </w:t>
      </w:r>
      <w:r w:rsidR="00E9454C">
        <w:rPr>
          <w:b/>
          <w:sz w:val="28"/>
          <w:szCs w:val="28"/>
        </w:rPr>
        <w:t>Norrköping Söderköping</w:t>
      </w:r>
      <w:r w:rsidRPr="00C06819">
        <w:rPr>
          <w:b/>
          <w:sz w:val="28"/>
          <w:szCs w:val="28"/>
        </w:rPr>
        <w:t xml:space="preserve"> Golfklubb</w:t>
      </w:r>
    </w:p>
    <w:p w14:paraId="7C47B381" w14:textId="77777777" w:rsidR="00C06819" w:rsidRDefault="00C06819">
      <w:pPr>
        <w:tabs>
          <w:tab w:val="center" w:pos="3828"/>
        </w:tabs>
        <w:rPr>
          <w:sz w:val="24"/>
        </w:rPr>
      </w:pPr>
    </w:p>
    <w:p w14:paraId="65BE643B" w14:textId="7BB283DF" w:rsidR="00C06819" w:rsidRDefault="00E9454C">
      <w:pPr>
        <w:tabs>
          <w:tab w:val="center" w:pos="3828"/>
        </w:tabs>
        <w:rPr>
          <w:sz w:val="24"/>
        </w:rPr>
      </w:pPr>
      <w:r>
        <w:rPr>
          <w:sz w:val="24"/>
        </w:rPr>
        <w:t xml:space="preserve">Plats:   </w:t>
      </w:r>
      <w:r w:rsidR="000E45FB">
        <w:rPr>
          <w:sz w:val="24"/>
        </w:rPr>
        <w:t>Salong Ramunder, Söderköping</w:t>
      </w:r>
    </w:p>
    <w:p w14:paraId="54181BC0" w14:textId="054C4541" w:rsidR="00C06819" w:rsidRDefault="00C06819">
      <w:pPr>
        <w:tabs>
          <w:tab w:val="center" w:pos="3828"/>
        </w:tabs>
        <w:rPr>
          <w:sz w:val="24"/>
        </w:rPr>
      </w:pPr>
      <w:r>
        <w:rPr>
          <w:sz w:val="24"/>
        </w:rPr>
        <w:t xml:space="preserve">Tid:     </w:t>
      </w:r>
      <w:r w:rsidR="008A7282">
        <w:rPr>
          <w:sz w:val="24"/>
        </w:rPr>
        <w:t xml:space="preserve">Onsdag den </w:t>
      </w:r>
      <w:r w:rsidR="009F1491">
        <w:rPr>
          <w:sz w:val="24"/>
        </w:rPr>
        <w:t>4</w:t>
      </w:r>
      <w:r w:rsidR="000E45FB">
        <w:rPr>
          <w:sz w:val="24"/>
        </w:rPr>
        <w:t xml:space="preserve"> juli 2018 </w:t>
      </w:r>
      <w:proofErr w:type="spellStart"/>
      <w:r w:rsidR="000E45FB">
        <w:rPr>
          <w:sz w:val="24"/>
        </w:rPr>
        <w:t>kl</w:t>
      </w:r>
      <w:proofErr w:type="spellEnd"/>
      <w:r w:rsidR="000E45FB">
        <w:rPr>
          <w:sz w:val="24"/>
        </w:rPr>
        <w:t xml:space="preserve"> 18.00</w:t>
      </w:r>
    </w:p>
    <w:p w14:paraId="3BED794E" w14:textId="77777777" w:rsidR="00C06819" w:rsidRPr="005B4921" w:rsidRDefault="00C06819">
      <w:pPr>
        <w:tabs>
          <w:tab w:val="center" w:pos="3828"/>
        </w:tabs>
        <w:rPr>
          <w:sz w:val="16"/>
          <w:szCs w:val="16"/>
        </w:rPr>
      </w:pPr>
    </w:p>
    <w:p w14:paraId="20537609" w14:textId="77777777" w:rsidR="00C06819" w:rsidRPr="005B4921" w:rsidRDefault="00C06819">
      <w:pPr>
        <w:tabs>
          <w:tab w:val="center" w:pos="3828"/>
        </w:tabs>
        <w:rPr>
          <w:sz w:val="16"/>
          <w:szCs w:val="16"/>
        </w:rPr>
      </w:pPr>
    </w:p>
    <w:p w14:paraId="3CE402CC" w14:textId="77777777" w:rsidR="00C06819" w:rsidRPr="00661352" w:rsidRDefault="00C06819">
      <w:pPr>
        <w:tabs>
          <w:tab w:val="center" w:pos="3828"/>
        </w:tabs>
        <w:rPr>
          <w:b/>
          <w:sz w:val="24"/>
        </w:rPr>
      </w:pPr>
      <w:r w:rsidRPr="00661352">
        <w:rPr>
          <w:b/>
          <w:sz w:val="24"/>
        </w:rPr>
        <w:t>Årsmötets öppnande</w:t>
      </w:r>
    </w:p>
    <w:p w14:paraId="124C298C" w14:textId="51299C52" w:rsidR="00C06819" w:rsidRDefault="003421C7">
      <w:pPr>
        <w:tabs>
          <w:tab w:val="center" w:pos="3828"/>
        </w:tabs>
        <w:rPr>
          <w:sz w:val="24"/>
        </w:rPr>
      </w:pPr>
      <w:r>
        <w:rPr>
          <w:sz w:val="24"/>
        </w:rPr>
        <w:t>Ordföranden Krister Eriksson</w:t>
      </w:r>
      <w:r w:rsidR="00003BCB">
        <w:rPr>
          <w:sz w:val="24"/>
        </w:rPr>
        <w:t xml:space="preserve"> hälsar</w:t>
      </w:r>
      <w:r w:rsidR="00C06819">
        <w:rPr>
          <w:sz w:val="24"/>
        </w:rPr>
        <w:t xml:space="preserve"> </w:t>
      </w:r>
      <w:r w:rsidR="003A49E7">
        <w:rPr>
          <w:sz w:val="24"/>
        </w:rPr>
        <w:t>alla välkomna till årsmötet.</w:t>
      </w:r>
    </w:p>
    <w:p w14:paraId="0EE2A6BF" w14:textId="77777777" w:rsidR="00C06819" w:rsidRPr="00475E33" w:rsidRDefault="00C06819">
      <w:pPr>
        <w:tabs>
          <w:tab w:val="center" w:pos="3828"/>
        </w:tabs>
        <w:rPr>
          <w:sz w:val="16"/>
          <w:szCs w:val="16"/>
        </w:rPr>
      </w:pPr>
    </w:p>
    <w:p w14:paraId="28239A6C" w14:textId="77777777" w:rsidR="00492953" w:rsidRDefault="00492953" w:rsidP="006077E0">
      <w:pPr>
        <w:pStyle w:val="Underrubrik"/>
      </w:pPr>
    </w:p>
    <w:p w14:paraId="78E7DB13" w14:textId="77777777" w:rsidR="00492953" w:rsidRPr="00E37D03" w:rsidRDefault="006077E0" w:rsidP="00E37D03">
      <w:pPr>
        <w:numPr>
          <w:ilvl w:val="0"/>
          <w:numId w:val="30"/>
        </w:numPr>
        <w:ind w:left="357" w:hanging="357"/>
        <w:rPr>
          <w:b/>
          <w:sz w:val="24"/>
        </w:rPr>
      </w:pPr>
      <w:r w:rsidRPr="00E37D03">
        <w:rPr>
          <w:b/>
          <w:sz w:val="24"/>
        </w:rPr>
        <w:t>Fastställande av röstlängd</w:t>
      </w:r>
    </w:p>
    <w:p w14:paraId="71CC70CB" w14:textId="5FC4DE01" w:rsidR="006077E0" w:rsidRDefault="000F4757" w:rsidP="00492953">
      <w:pPr>
        <w:rPr>
          <w:sz w:val="24"/>
        </w:rPr>
      </w:pPr>
      <w:r>
        <w:rPr>
          <w:sz w:val="24"/>
        </w:rPr>
        <w:t xml:space="preserve">      </w:t>
      </w:r>
      <w:r w:rsidR="0063622B">
        <w:rPr>
          <w:sz w:val="24"/>
        </w:rPr>
        <w:t>Mötet beslutar</w:t>
      </w:r>
      <w:r w:rsidR="006077E0">
        <w:rPr>
          <w:sz w:val="24"/>
        </w:rPr>
        <w:t xml:space="preserve"> att närvarol</w:t>
      </w:r>
      <w:r w:rsidR="003A49E7">
        <w:rPr>
          <w:sz w:val="24"/>
        </w:rPr>
        <w:t>istan sk</w:t>
      </w:r>
      <w:r w:rsidR="00E9454C">
        <w:rPr>
          <w:sz w:val="24"/>
        </w:rPr>
        <w:t xml:space="preserve">all utgöra röstlängd. </w:t>
      </w:r>
      <w:r w:rsidR="000E45FB">
        <w:rPr>
          <w:sz w:val="24"/>
        </w:rPr>
        <w:t>61</w:t>
      </w:r>
      <w:r w:rsidR="006077E0">
        <w:rPr>
          <w:sz w:val="24"/>
        </w:rPr>
        <w:t xml:space="preserve"> personer var närvarande.</w:t>
      </w:r>
    </w:p>
    <w:p w14:paraId="4B10168E" w14:textId="77777777" w:rsidR="000F4757" w:rsidRDefault="000F4757" w:rsidP="00492953">
      <w:pPr>
        <w:tabs>
          <w:tab w:val="left" w:pos="426"/>
        </w:tabs>
        <w:rPr>
          <w:sz w:val="24"/>
        </w:rPr>
      </w:pPr>
    </w:p>
    <w:p w14:paraId="433E1456" w14:textId="77777777" w:rsidR="000F4757" w:rsidRPr="00E37D03" w:rsidRDefault="000F4757" w:rsidP="00CC5E4E">
      <w:pPr>
        <w:numPr>
          <w:ilvl w:val="0"/>
          <w:numId w:val="30"/>
        </w:numPr>
        <w:tabs>
          <w:tab w:val="left" w:pos="426"/>
        </w:tabs>
        <w:ind w:left="357" w:hanging="357"/>
        <w:rPr>
          <w:b/>
          <w:sz w:val="24"/>
        </w:rPr>
      </w:pPr>
      <w:r w:rsidRPr="00E37D03">
        <w:rPr>
          <w:b/>
          <w:sz w:val="24"/>
        </w:rPr>
        <w:t>Mötets utlysande</w:t>
      </w:r>
    </w:p>
    <w:p w14:paraId="49A9A2B8" w14:textId="1E2912BE" w:rsidR="000F4757" w:rsidRDefault="000F4757" w:rsidP="000E45FB">
      <w:pPr>
        <w:tabs>
          <w:tab w:val="left" w:pos="426"/>
        </w:tabs>
        <w:ind w:left="357"/>
        <w:rPr>
          <w:sz w:val="24"/>
        </w:rPr>
      </w:pPr>
      <w:r>
        <w:rPr>
          <w:sz w:val="24"/>
        </w:rPr>
        <w:t xml:space="preserve">Kallelse har utlysts på flera sätt </w:t>
      </w:r>
      <w:r w:rsidR="000E45FB">
        <w:rPr>
          <w:sz w:val="24"/>
        </w:rPr>
        <w:t xml:space="preserve">och vid flera tillfällen med anledning </w:t>
      </w:r>
      <w:r w:rsidR="000E4D96">
        <w:rPr>
          <w:sz w:val="24"/>
        </w:rPr>
        <w:t xml:space="preserve">av </w:t>
      </w:r>
      <w:r w:rsidR="000E45FB">
        <w:rPr>
          <w:sz w:val="24"/>
        </w:rPr>
        <w:t xml:space="preserve">att mötet </w:t>
      </w:r>
      <w:r w:rsidR="000E4D96">
        <w:rPr>
          <w:sz w:val="24"/>
        </w:rPr>
        <w:t xml:space="preserve">har </w:t>
      </w:r>
      <w:r w:rsidR="000E45FB">
        <w:rPr>
          <w:sz w:val="24"/>
        </w:rPr>
        <w:t xml:space="preserve">flyttades fram. Bland annat på hemsidan, annons i NT och via mejl till medlemmarna. </w:t>
      </w:r>
      <w:r w:rsidR="0063622B">
        <w:rPr>
          <w:sz w:val="24"/>
        </w:rPr>
        <w:t xml:space="preserve">      Med detta beslutar</w:t>
      </w:r>
      <w:r w:rsidR="00E37D03">
        <w:rPr>
          <w:sz w:val="24"/>
        </w:rPr>
        <w:t xml:space="preserve"> mötet </w:t>
      </w:r>
      <w:r w:rsidR="0063622B">
        <w:rPr>
          <w:sz w:val="24"/>
        </w:rPr>
        <w:t>att mötet h</w:t>
      </w:r>
      <w:r w:rsidR="00E37D03">
        <w:rPr>
          <w:sz w:val="24"/>
        </w:rPr>
        <w:t>ar</w:t>
      </w:r>
      <w:r w:rsidR="00896E69">
        <w:rPr>
          <w:sz w:val="24"/>
        </w:rPr>
        <w:t xml:space="preserve"> </w:t>
      </w:r>
      <w:r w:rsidR="00F13AAF">
        <w:rPr>
          <w:sz w:val="24"/>
        </w:rPr>
        <w:t xml:space="preserve">varit </w:t>
      </w:r>
      <w:r w:rsidR="00E37D03">
        <w:rPr>
          <w:sz w:val="24"/>
        </w:rPr>
        <w:t>utlyst på rätt sätt.</w:t>
      </w:r>
    </w:p>
    <w:p w14:paraId="0BD44F14" w14:textId="77777777" w:rsidR="000F4757" w:rsidRDefault="000F4757" w:rsidP="00492953">
      <w:pPr>
        <w:tabs>
          <w:tab w:val="left" w:pos="426"/>
        </w:tabs>
        <w:rPr>
          <w:sz w:val="24"/>
        </w:rPr>
      </w:pPr>
    </w:p>
    <w:p w14:paraId="6AEA6AC2" w14:textId="77777777" w:rsidR="00326BC1" w:rsidRPr="00E37D03" w:rsidRDefault="000F4757" w:rsidP="00E37D03">
      <w:pPr>
        <w:numPr>
          <w:ilvl w:val="0"/>
          <w:numId w:val="30"/>
        </w:numPr>
        <w:tabs>
          <w:tab w:val="left" w:pos="426"/>
        </w:tabs>
        <w:ind w:left="357" w:hanging="357"/>
        <w:rPr>
          <w:b/>
          <w:sz w:val="24"/>
        </w:rPr>
      </w:pPr>
      <w:r w:rsidRPr="00E37D03">
        <w:rPr>
          <w:b/>
          <w:sz w:val="24"/>
        </w:rPr>
        <w:t>Fastställande av föredragnin</w:t>
      </w:r>
      <w:r w:rsidR="00326BC1" w:rsidRPr="00E37D03">
        <w:rPr>
          <w:b/>
          <w:sz w:val="24"/>
        </w:rPr>
        <w:t>g</w:t>
      </w:r>
      <w:r w:rsidRPr="00E37D03">
        <w:rPr>
          <w:b/>
          <w:sz w:val="24"/>
        </w:rPr>
        <w:t xml:space="preserve">slista </w:t>
      </w:r>
      <w:r w:rsidR="00326BC1" w:rsidRPr="00E37D03">
        <w:rPr>
          <w:b/>
          <w:sz w:val="24"/>
        </w:rPr>
        <w:t xml:space="preserve">   </w:t>
      </w:r>
    </w:p>
    <w:p w14:paraId="3E0E9308" w14:textId="3B49A318" w:rsidR="00326BC1" w:rsidRDefault="000E45FB" w:rsidP="003A49E7">
      <w:pPr>
        <w:tabs>
          <w:tab w:val="left" w:pos="426"/>
        </w:tabs>
        <w:ind w:left="357"/>
        <w:rPr>
          <w:sz w:val="24"/>
        </w:rPr>
      </w:pPr>
      <w:r>
        <w:rPr>
          <w:sz w:val="24"/>
        </w:rPr>
        <w:t xml:space="preserve">Föredragningslistan godkändes. </w:t>
      </w:r>
      <w:r w:rsidR="00E9454C">
        <w:rPr>
          <w:sz w:val="24"/>
        </w:rPr>
        <w:t xml:space="preserve"> </w:t>
      </w:r>
      <w:r w:rsidR="00544A64">
        <w:rPr>
          <w:sz w:val="24"/>
        </w:rPr>
        <w:t xml:space="preserve"> </w:t>
      </w:r>
    </w:p>
    <w:p w14:paraId="502B6BCD" w14:textId="77777777" w:rsidR="00460A74" w:rsidRDefault="00460A74" w:rsidP="00492953">
      <w:pPr>
        <w:tabs>
          <w:tab w:val="left" w:pos="426"/>
        </w:tabs>
        <w:rPr>
          <w:sz w:val="24"/>
        </w:rPr>
      </w:pPr>
    </w:p>
    <w:p w14:paraId="2CD385C5" w14:textId="6D588B9E" w:rsidR="00326BC1" w:rsidRPr="00460A74" w:rsidRDefault="00326BC1" w:rsidP="00460A74">
      <w:pPr>
        <w:numPr>
          <w:ilvl w:val="0"/>
          <w:numId w:val="30"/>
        </w:numPr>
        <w:tabs>
          <w:tab w:val="left" w:pos="426"/>
        </w:tabs>
        <w:ind w:left="357" w:hanging="357"/>
        <w:rPr>
          <w:b/>
          <w:sz w:val="24"/>
        </w:rPr>
      </w:pPr>
      <w:r w:rsidRPr="00460A74">
        <w:rPr>
          <w:b/>
          <w:sz w:val="24"/>
        </w:rPr>
        <w:t xml:space="preserve">Val av </w:t>
      </w:r>
      <w:r w:rsidR="00CF5682">
        <w:rPr>
          <w:b/>
          <w:sz w:val="24"/>
        </w:rPr>
        <w:t>mötesordförande</w:t>
      </w:r>
    </w:p>
    <w:p w14:paraId="49BF986E" w14:textId="78F10EA0" w:rsidR="00326BC1" w:rsidRDefault="00326BC1" w:rsidP="00492953">
      <w:pPr>
        <w:tabs>
          <w:tab w:val="left" w:pos="426"/>
        </w:tabs>
        <w:rPr>
          <w:sz w:val="24"/>
        </w:rPr>
      </w:pPr>
      <w:r>
        <w:rPr>
          <w:sz w:val="24"/>
        </w:rPr>
        <w:t xml:space="preserve">      Till ordförand</w:t>
      </w:r>
      <w:r w:rsidR="00544A64">
        <w:rPr>
          <w:sz w:val="24"/>
        </w:rPr>
        <w:t>e</w:t>
      </w:r>
      <w:r w:rsidR="00E9454C">
        <w:rPr>
          <w:sz w:val="24"/>
        </w:rPr>
        <w:t xml:space="preserve"> för mötet valdes Göran Ekdahl</w:t>
      </w:r>
      <w:r>
        <w:rPr>
          <w:sz w:val="24"/>
        </w:rPr>
        <w:t xml:space="preserve"> som tackade för förtroendet</w:t>
      </w:r>
      <w:r w:rsidR="0097062C">
        <w:rPr>
          <w:sz w:val="24"/>
        </w:rPr>
        <w:t>.</w:t>
      </w:r>
    </w:p>
    <w:p w14:paraId="52CB156C" w14:textId="5401AF78" w:rsidR="00CF5682" w:rsidRDefault="00CF5682" w:rsidP="00492953">
      <w:pPr>
        <w:tabs>
          <w:tab w:val="left" w:pos="426"/>
        </w:tabs>
        <w:rPr>
          <w:sz w:val="24"/>
        </w:rPr>
      </w:pPr>
    </w:p>
    <w:p w14:paraId="5FB56343" w14:textId="36982588" w:rsidR="00CF5682" w:rsidRPr="00CF5682" w:rsidRDefault="00CF5682" w:rsidP="00CF5682">
      <w:pPr>
        <w:pStyle w:val="Liststycke"/>
        <w:numPr>
          <w:ilvl w:val="0"/>
          <w:numId w:val="30"/>
        </w:numPr>
        <w:tabs>
          <w:tab w:val="left" w:pos="426"/>
        </w:tabs>
        <w:ind w:hanging="720"/>
        <w:rPr>
          <w:b/>
          <w:sz w:val="24"/>
        </w:rPr>
      </w:pPr>
      <w:r w:rsidRPr="00CF5682">
        <w:rPr>
          <w:b/>
          <w:sz w:val="24"/>
        </w:rPr>
        <w:t>Anmälan om av styrelsen utsedd sekreterare.</w:t>
      </w:r>
    </w:p>
    <w:p w14:paraId="7EFC7818" w14:textId="51C58026" w:rsidR="00CF5682" w:rsidRDefault="00CF5682" w:rsidP="00CF5682">
      <w:pPr>
        <w:tabs>
          <w:tab w:val="left" w:pos="426"/>
        </w:tabs>
        <w:rPr>
          <w:sz w:val="24"/>
        </w:rPr>
      </w:pPr>
      <w:r>
        <w:rPr>
          <w:sz w:val="24"/>
        </w:rPr>
        <w:tab/>
        <w:t>Anmäldes att styrelsen utsett Elisabeth Nordin till sekreterare på årsmötet.</w:t>
      </w:r>
    </w:p>
    <w:p w14:paraId="20D21EE7" w14:textId="37F84961" w:rsidR="00CF5682" w:rsidRDefault="00CF5682" w:rsidP="00CF5682">
      <w:pPr>
        <w:tabs>
          <w:tab w:val="left" w:pos="426"/>
        </w:tabs>
        <w:rPr>
          <w:sz w:val="24"/>
        </w:rPr>
      </w:pPr>
    </w:p>
    <w:p w14:paraId="4B23D053" w14:textId="2C755BCD" w:rsidR="00CF5682" w:rsidRPr="00CF5682" w:rsidRDefault="00CF5682" w:rsidP="00CF5682">
      <w:pPr>
        <w:tabs>
          <w:tab w:val="left" w:pos="426"/>
        </w:tabs>
        <w:rPr>
          <w:b/>
          <w:sz w:val="24"/>
        </w:rPr>
      </w:pPr>
      <w:r w:rsidRPr="00CF5682">
        <w:rPr>
          <w:b/>
          <w:sz w:val="24"/>
        </w:rPr>
        <w:t>6.</w:t>
      </w:r>
      <w:r w:rsidRPr="00CF5682">
        <w:rPr>
          <w:b/>
          <w:sz w:val="24"/>
        </w:rPr>
        <w:tab/>
        <w:t>Val av två protokolljusterare, tillika rösträknare</w:t>
      </w:r>
    </w:p>
    <w:p w14:paraId="6B3363F4" w14:textId="4D5F4F38" w:rsidR="00E9454C" w:rsidRPr="00E9454C" w:rsidRDefault="00C26983" w:rsidP="00C26983">
      <w:pPr>
        <w:tabs>
          <w:tab w:val="left" w:pos="426"/>
        </w:tabs>
        <w:ind w:left="426"/>
        <w:rPr>
          <w:sz w:val="24"/>
        </w:rPr>
      </w:pPr>
      <w:r>
        <w:rPr>
          <w:sz w:val="24"/>
        </w:rPr>
        <w:t>Till justeringsmän och tillika rösträknare valdes Bo Göransson och Marianne Andersson Sager.</w:t>
      </w:r>
    </w:p>
    <w:p w14:paraId="04FCB4AB" w14:textId="0CD84BDB" w:rsidR="002A5E58" w:rsidRDefault="002A5E58" w:rsidP="002A5E58">
      <w:pPr>
        <w:tabs>
          <w:tab w:val="left" w:pos="426"/>
        </w:tabs>
        <w:rPr>
          <w:sz w:val="24"/>
        </w:rPr>
      </w:pPr>
    </w:p>
    <w:p w14:paraId="088208FE" w14:textId="77777777" w:rsidR="00C26983" w:rsidRDefault="002A5E58" w:rsidP="00CF5682">
      <w:pPr>
        <w:pStyle w:val="Liststycke"/>
        <w:numPr>
          <w:ilvl w:val="0"/>
          <w:numId w:val="31"/>
        </w:numPr>
        <w:tabs>
          <w:tab w:val="left" w:pos="426"/>
        </w:tabs>
        <w:ind w:hanging="720"/>
        <w:rPr>
          <w:b/>
          <w:sz w:val="24"/>
        </w:rPr>
      </w:pPr>
      <w:r w:rsidRPr="00CF5682">
        <w:rPr>
          <w:b/>
          <w:sz w:val="24"/>
        </w:rPr>
        <w:t xml:space="preserve">Styrelsens </w:t>
      </w:r>
      <w:r w:rsidR="00C26983">
        <w:rPr>
          <w:b/>
          <w:sz w:val="24"/>
        </w:rPr>
        <w:t xml:space="preserve">verksamhetsberättelse för senaste verksamhetsåret avseende både </w:t>
      </w:r>
    </w:p>
    <w:p w14:paraId="60E2D4AB" w14:textId="50153CBF" w:rsidR="002A5E58" w:rsidRPr="00C26983" w:rsidRDefault="00C26983" w:rsidP="00C26983">
      <w:pPr>
        <w:tabs>
          <w:tab w:val="left" w:pos="426"/>
        </w:tabs>
        <w:rPr>
          <w:b/>
          <w:sz w:val="24"/>
        </w:rPr>
      </w:pPr>
      <w:r>
        <w:rPr>
          <w:b/>
          <w:sz w:val="24"/>
        </w:rPr>
        <w:tab/>
      </w:r>
      <w:r w:rsidRPr="00C26983">
        <w:rPr>
          <w:b/>
          <w:sz w:val="24"/>
        </w:rPr>
        <w:t xml:space="preserve">klubb och driftbolag </w:t>
      </w:r>
    </w:p>
    <w:p w14:paraId="291076C5" w14:textId="275517A9" w:rsidR="002A5E58" w:rsidRDefault="00C26983" w:rsidP="00AB3505">
      <w:pPr>
        <w:pStyle w:val="Liststycke"/>
        <w:tabs>
          <w:tab w:val="left" w:pos="426"/>
        </w:tabs>
        <w:ind w:left="426"/>
        <w:rPr>
          <w:sz w:val="24"/>
        </w:rPr>
      </w:pPr>
      <w:r>
        <w:rPr>
          <w:sz w:val="24"/>
        </w:rPr>
        <w:t>Krister Eriksson gör en kort återblick kring det gångna verksamhetsåret, där två föreningar har blivit e</w:t>
      </w:r>
      <w:r w:rsidR="00C70F6F">
        <w:rPr>
          <w:sz w:val="24"/>
        </w:rPr>
        <w:t>n</w:t>
      </w:r>
      <w:r>
        <w:rPr>
          <w:sz w:val="24"/>
        </w:rPr>
        <w:t xml:space="preserve">. Det har varit ett fantastiskt år där mycket arbete har skett kring många viktiga punkter som ska gynna föreningen. Flera ämnen </w:t>
      </w:r>
      <w:r w:rsidR="00E65B39">
        <w:rPr>
          <w:sz w:val="24"/>
        </w:rPr>
        <w:t>togs upp</w:t>
      </w:r>
      <w:r>
        <w:rPr>
          <w:sz w:val="24"/>
        </w:rPr>
        <w:t xml:space="preserve">, bland annat kring föreningens värdegrund </w:t>
      </w:r>
      <w:r w:rsidR="008B105C">
        <w:rPr>
          <w:sz w:val="24"/>
        </w:rPr>
        <w:t xml:space="preserve">och vikten av att hitta synergier. </w:t>
      </w:r>
      <w:proofErr w:type="spellStart"/>
      <w:r w:rsidR="00B3668D">
        <w:rPr>
          <w:sz w:val="24"/>
        </w:rPr>
        <w:t>Ungdoms-verksamheten</w:t>
      </w:r>
      <w:proofErr w:type="spellEnd"/>
      <w:r w:rsidR="008B105C">
        <w:rPr>
          <w:sz w:val="24"/>
        </w:rPr>
        <w:t xml:space="preserve"> och arbetet i sektionerna berördes, där vi är på god väg och mycket av arbetet </w:t>
      </w:r>
      <w:r w:rsidR="00E233D2">
        <w:rPr>
          <w:sz w:val="24"/>
        </w:rPr>
        <w:t xml:space="preserve">2017 </w:t>
      </w:r>
      <w:r w:rsidR="008B105C">
        <w:rPr>
          <w:sz w:val="24"/>
        </w:rPr>
        <w:t>ge</w:t>
      </w:r>
      <w:r w:rsidR="00E233D2">
        <w:rPr>
          <w:sz w:val="24"/>
        </w:rPr>
        <w:t>r</w:t>
      </w:r>
      <w:r w:rsidR="008B105C">
        <w:rPr>
          <w:sz w:val="24"/>
        </w:rPr>
        <w:t xml:space="preserve"> frukt under innevarande verksamhetsår. Marknadsbiten är ytterligare ett område där mycket har hänt, som gemensam synlighet</w:t>
      </w:r>
      <w:r w:rsidR="007A39E9">
        <w:rPr>
          <w:sz w:val="24"/>
        </w:rPr>
        <w:t xml:space="preserve">, </w:t>
      </w:r>
      <w:r w:rsidR="008B105C">
        <w:rPr>
          <w:sz w:val="24"/>
        </w:rPr>
        <w:t>en förening med två anläggningar</w:t>
      </w:r>
      <w:r w:rsidR="00E233D2">
        <w:rPr>
          <w:sz w:val="24"/>
        </w:rPr>
        <w:t xml:space="preserve"> och mycket samtal med våra sponsorer</w:t>
      </w:r>
      <w:r w:rsidR="008B105C">
        <w:rPr>
          <w:sz w:val="24"/>
        </w:rPr>
        <w:t xml:space="preserve">. Ytterligare områden är </w:t>
      </w:r>
      <w:r w:rsidR="008B105C">
        <w:rPr>
          <w:sz w:val="24"/>
        </w:rPr>
        <w:lastRenderedPageBreak/>
        <w:t>anläggning där markförsäljningen på Klinga nu börjar bli klar, alla papper är påskrivna och klara, beslut är taget i kommun</w:t>
      </w:r>
      <w:r w:rsidR="007A39E9">
        <w:rPr>
          <w:sz w:val="24"/>
        </w:rPr>
        <w:t>en</w:t>
      </w:r>
      <w:r w:rsidR="00A66A7F">
        <w:rPr>
          <w:sz w:val="24"/>
        </w:rPr>
        <w:t xml:space="preserve"> och</w:t>
      </w:r>
      <w:r w:rsidR="008B105C">
        <w:rPr>
          <w:sz w:val="24"/>
        </w:rPr>
        <w:t xml:space="preserve"> nu väntar vi bara på Lantmäteriets beslut.</w:t>
      </w:r>
      <w:r w:rsidR="00E233D2">
        <w:rPr>
          <w:sz w:val="24"/>
        </w:rPr>
        <w:t xml:space="preserve"> Vattenfrågan är också en springande punkt och behöver ses över för framtiden. Organisationen har också varit ett viktigt ämne, där vi hela tiden ser till föreningens bästa. På höstmötet togs beslut att shoparna</w:t>
      </w:r>
      <w:r w:rsidR="003726C7">
        <w:rPr>
          <w:sz w:val="24"/>
        </w:rPr>
        <w:t xml:space="preserve"> och utbildningsverksamhet</w:t>
      </w:r>
      <w:r w:rsidR="00A66A7F">
        <w:rPr>
          <w:sz w:val="24"/>
        </w:rPr>
        <w:t>en</w:t>
      </w:r>
      <w:r w:rsidR="00E233D2">
        <w:rPr>
          <w:sz w:val="24"/>
        </w:rPr>
        <w:t xml:space="preserve"> ska drivas av klubben på båda banorna</w:t>
      </w:r>
      <w:r w:rsidR="003726C7">
        <w:rPr>
          <w:sz w:val="24"/>
        </w:rPr>
        <w:t xml:space="preserve">. Förhandlingar inleddes med entreprenören på </w:t>
      </w:r>
      <w:proofErr w:type="spellStart"/>
      <w:r w:rsidR="003726C7">
        <w:rPr>
          <w:sz w:val="24"/>
        </w:rPr>
        <w:t>Hylinge</w:t>
      </w:r>
      <w:proofErr w:type="spellEnd"/>
      <w:r w:rsidR="003726C7">
        <w:rPr>
          <w:sz w:val="24"/>
        </w:rPr>
        <w:t xml:space="preserve">, som </w:t>
      </w:r>
      <w:r w:rsidR="00B3668D">
        <w:rPr>
          <w:sz w:val="24"/>
        </w:rPr>
        <w:t>kommer att anställas som PRO på heltid från november 2018. E</w:t>
      </w:r>
      <w:r w:rsidR="00E233D2">
        <w:rPr>
          <w:sz w:val="24"/>
        </w:rPr>
        <w:t>n idrottsansvarig är tillsatt och ekonomiansvarig har fått lämna</w:t>
      </w:r>
      <w:r w:rsidR="003726C7">
        <w:rPr>
          <w:sz w:val="24"/>
        </w:rPr>
        <w:t xml:space="preserve"> klubben och ekonomiarbetet är nu </w:t>
      </w:r>
      <w:r w:rsidR="003726C7" w:rsidRPr="003726C7">
        <w:rPr>
          <w:sz w:val="24"/>
        </w:rPr>
        <w:t>outsourcat</w:t>
      </w:r>
      <w:r w:rsidR="003726C7">
        <w:rPr>
          <w:sz w:val="24"/>
        </w:rPr>
        <w:t xml:space="preserve"> till LRF Konsult. </w:t>
      </w:r>
    </w:p>
    <w:p w14:paraId="4D18CD07" w14:textId="4B7E72CA" w:rsidR="00B3668D" w:rsidRDefault="00B3668D" w:rsidP="00AB3505">
      <w:pPr>
        <w:pStyle w:val="Liststycke"/>
        <w:tabs>
          <w:tab w:val="left" w:pos="426"/>
        </w:tabs>
        <w:ind w:left="426"/>
        <w:rPr>
          <w:sz w:val="24"/>
        </w:rPr>
      </w:pPr>
    </w:p>
    <w:p w14:paraId="53269512" w14:textId="0004E292" w:rsidR="00FC77AC" w:rsidRDefault="00B3668D" w:rsidP="00AB3505">
      <w:pPr>
        <w:pStyle w:val="Liststycke"/>
        <w:tabs>
          <w:tab w:val="left" w:pos="426"/>
        </w:tabs>
        <w:ind w:left="426"/>
        <w:rPr>
          <w:sz w:val="24"/>
        </w:rPr>
      </w:pPr>
      <w:r>
        <w:rPr>
          <w:sz w:val="24"/>
        </w:rPr>
        <w:t xml:space="preserve">Efter genomgången kommer synpunkter från medlemmarna att man vill ha tydligare information, </w:t>
      </w:r>
      <w:proofErr w:type="spellStart"/>
      <w:r>
        <w:rPr>
          <w:sz w:val="24"/>
        </w:rPr>
        <w:t>bl</w:t>
      </w:r>
      <w:proofErr w:type="spellEnd"/>
      <w:r>
        <w:rPr>
          <w:sz w:val="24"/>
        </w:rPr>
        <w:t xml:space="preserve"> a om verksamheten och kommittéerna.</w:t>
      </w:r>
      <w:r w:rsidR="00A66A7F">
        <w:rPr>
          <w:sz w:val="24"/>
        </w:rPr>
        <w:t xml:space="preserve"> Det framkommer också önskemål att se </w:t>
      </w:r>
      <w:proofErr w:type="spellStart"/>
      <w:r w:rsidR="00A66A7F">
        <w:rPr>
          <w:sz w:val="24"/>
        </w:rPr>
        <w:t>NGK:s</w:t>
      </w:r>
      <w:proofErr w:type="spellEnd"/>
      <w:r w:rsidR="00A66A7F">
        <w:rPr>
          <w:sz w:val="24"/>
        </w:rPr>
        <w:t xml:space="preserve"> tidigare bokslut och svar lämnas vad som gäller i frågan.</w:t>
      </w:r>
    </w:p>
    <w:p w14:paraId="2E7C17EC" w14:textId="77777777" w:rsidR="00FC77AC" w:rsidRPr="00475E33" w:rsidRDefault="00FC77AC" w:rsidP="00AB3505">
      <w:pPr>
        <w:pStyle w:val="Liststycke"/>
        <w:tabs>
          <w:tab w:val="left" w:pos="426"/>
        </w:tabs>
        <w:ind w:left="426"/>
        <w:rPr>
          <w:sz w:val="16"/>
          <w:szCs w:val="16"/>
        </w:rPr>
      </w:pPr>
    </w:p>
    <w:p w14:paraId="4D0682C7" w14:textId="54119283" w:rsidR="00B3668D" w:rsidRPr="002A5E58" w:rsidRDefault="00B3668D" w:rsidP="00AB3505">
      <w:pPr>
        <w:pStyle w:val="Liststycke"/>
        <w:tabs>
          <w:tab w:val="left" w:pos="426"/>
        </w:tabs>
        <w:ind w:left="426"/>
        <w:rPr>
          <w:sz w:val="24"/>
        </w:rPr>
      </w:pPr>
      <w:r>
        <w:rPr>
          <w:sz w:val="24"/>
        </w:rPr>
        <w:t xml:space="preserve"> </w:t>
      </w:r>
      <w:r w:rsidR="00FC77AC">
        <w:rPr>
          <w:sz w:val="24"/>
        </w:rPr>
        <w:t>Mötet beslutar att godkänna verksamhetsberättelsen</w:t>
      </w:r>
    </w:p>
    <w:p w14:paraId="419041D2" w14:textId="77777777" w:rsidR="002A5E58" w:rsidRPr="00475E33" w:rsidRDefault="002A5E58" w:rsidP="002A5E58">
      <w:pPr>
        <w:tabs>
          <w:tab w:val="left" w:pos="426"/>
        </w:tabs>
        <w:rPr>
          <w:sz w:val="16"/>
          <w:szCs w:val="16"/>
        </w:rPr>
      </w:pPr>
    </w:p>
    <w:p w14:paraId="2DBFF587" w14:textId="7E4BD24D" w:rsidR="0097062C" w:rsidRPr="00460A74" w:rsidRDefault="00B3668D" w:rsidP="00CF5682">
      <w:pPr>
        <w:numPr>
          <w:ilvl w:val="0"/>
          <w:numId w:val="31"/>
        </w:numPr>
        <w:tabs>
          <w:tab w:val="left" w:pos="426"/>
        </w:tabs>
        <w:ind w:left="357" w:hanging="357"/>
        <w:rPr>
          <w:b/>
          <w:sz w:val="24"/>
        </w:rPr>
      </w:pPr>
      <w:r>
        <w:rPr>
          <w:b/>
          <w:sz w:val="24"/>
        </w:rPr>
        <w:t>Styrelsens årsredovisning/årsbokslut för såväl klubb som driftbolag</w:t>
      </w:r>
    </w:p>
    <w:p w14:paraId="3952E944" w14:textId="77777777" w:rsidR="00F4364D" w:rsidRDefault="00B3668D" w:rsidP="003A49E7">
      <w:pPr>
        <w:tabs>
          <w:tab w:val="left" w:pos="426"/>
        </w:tabs>
        <w:ind w:left="357"/>
        <w:rPr>
          <w:sz w:val="24"/>
        </w:rPr>
      </w:pPr>
      <w:r>
        <w:rPr>
          <w:sz w:val="24"/>
        </w:rPr>
        <w:t xml:space="preserve">Marianne Lantz Johansson </w:t>
      </w:r>
      <w:r w:rsidR="00E859FA">
        <w:rPr>
          <w:sz w:val="24"/>
        </w:rPr>
        <w:t xml:space="preserve">ger information varför vi har fått senarelagt vårmötet och vad som hänt </w:t>
      </w:r>
      <w:r w:rsidR="001639DB">
        <w:rPr>
          <w:sz w:val="24"/>
        </w:rPr>
        <w:t xml:space="preserve">kring bokslutet. </w:t>
      </w:r>
    </w:p>
    <w:p w14:paraId="6E3F6BF9" w14:textId="77777777" w:rsidR="00F4364D" w:rsidRDefault="00F4364D" w:rsidP="003A49E7">
      <w:pPr>
        <w:tabs>
          <w:tab w:val="left" w:pos="426"/>
        </w:tabs>
        <w:ind w:left="357"/>
        <w:rPr>
          <w:sz w:val="24"/>
        </w:rPr>
      </w:pPr>
    </w:p>
    <w:p w14:paraId="37DEF9C6" w14:textId="77777777" w:rsidR="00767C5E" w:rsidRDefault="001639DB" w:rsidP="003A49E7">
      <w:pPr>
        <w:tabs>
          <w:tab w:val="left" w:pos="426"/>
        </w:tabs>
        <w:ind w:left="357"/>
        <w:rPr>
          <w:sz w:val="24"/>
        </w:rPr>
      </w:pPr>
      <w:r>
        <w:rPr>
          <w:sz w:val="24"/>
        </w:rPr>
        <w:t xml:space="preserve">Överenskommelsen var att ekonomen, som slutat sin tjänst, skulle slutföra arbetet med bokslutet. Samma vecka som revision skulle ske informerades att ekonomen inte klarade av att sammanställa resultat- och balansräkningen utan lämnade en ofullständig redovisning. </w:t>
      </w:r>
      <w:r w:rsidR="00F4364D">
        <w:rPr>
          <w:sz w:val="24"/>
        </w:rPr>
        <w:t xml:space="preserve">Eftersom det inte gick att bringa ordning i redovisningen anlitades externa konsulter som fick göra om hela bokföringen för 2017. Då upptäcktes att ingående balans avseende kundfordringar inte stämde, dokument var manipulerade och varuinköp skett där man inte har följt attestreglementet. Delar av felaktigheterna går att spåra till tidigare års bokslut i NGK, innan sammanslagningen. </w:t>
      </w:r>
      <w:r w:rsidR="00F74BF1">
        <w:rPr>
          <w:sz w:val="24"/>
        </w:rPr>
        <w:t xml:space="preserve">De fel som hittats har rättats till </w:t>
      </w:r>
      <w:r w:rsidR="00767C5E">
        <w:rPr>
          <w:sz w:val="24"/>
        </w:rPr>
        <w:t>i bokslutet 2017 och belastar tyvärr årets resultat.</w:t>
      </w:r>
      <w:r w:rsidR="00F74BF1">
        <w:rPr>
          <w:sz w:val="24"/>
        </w:rPr>
        <w:t xml:space="preserve"> </w:t>
      </w:r>
    </w:p>
    <w:p w14:paraId="09922827" w14:textId="77777777" w:rsidR="00767C5E" w:rsidRDefault="00767C5E" w:rsidP="003A49E7">
      <w:pPr>
        <w:tabs>
          <w:tab w:val="left" w:pos="426"/>
        </w:tabs>
        <w:ind w:left="357"/>
        <w:rPr>
          <w:sz w:val="24"/>
        </w:rPr>
      </w:pPr>
    </w:p>
    <w:p w14:paraId="2EEE205C" w14:textId="3F7F819E" w:rsidR="00AB3505" w:rsidRDefault="00F4364D" w:rsidP="003A49E7">
      <w:pPr>
        <w:tabs>
          <w:tab w:val="left" w:pos="426"/>
        </w:tabs>
        <w:ind w:left="357"/>
        <w:rPr>
          <w:sz w:val="24"/>
        </w:rPr>
      </w:pPr>
      <w:r>
        <w:rPr>
          <w:sz w:val="24"/>
        </w:rPr>
        <w:t xml:space="preserve">Med anledning av det </w:t>
      </w:r>
      <w:r w:rsidR="00281118">
        <w:rPr>
          <w:sz w:val="24"/>
        </w:rPr>
        <w:t xml:space="preserve">som hänt </w:t>
      </w:r>
      <w:r w:rsidR="00004296">
        <w:rPr>
          <w:sz w:val="24"/>
        </w:rPr>
        <w:t xml:space="preserve">har styrelsen </w:t>
      </w:r>
      <w:r w:rsidR="00767C5E">
        <w:rPr>
          <w:sz w:val="24"/>
        </w:rPr>
        <w:t xml:space="preserve">valt att </w:t>
      </w:r>
      <w:r w:rsidR="00004296">
        <w:rPr>
          <w:sz w:val="24"/>
        </w:rPr>
        <w:t>polisanmäl</w:t>
      </w:r>
      <w:r w:rsidR="00767C5E">
        <w:rPr>
          <w:sz w:val="24"/>
        </w:rPr>
        <w:t xml:space="preserve">a </w:t>
      </w:r>
      <w:r w:rsidR="00004296">
        <w:rPr>
          <w:sz w:val="24"/>
        </w:rPr>
        <w:t xml:space="preserve">ekonomen för bokföringsbrott och trolöshet mot huvudman. </w:t>
      </w:r>
    </w:p>
    <w:p w14:paraId="5EED5E64" w14:textId="534B1485" w:rsidR="00F74BF1" w:rsidRDefault="00F74BF1" w:rsidP="003A49E7">
      <w:pPr>
        <w:tabs>
          <w:tab w:val="left" w:pos="426"/>
        </w:tabs>
        <w:ind w:left="357"/>
        <w:rPr>
          <w:sz w:val="24"/>
        </w:rPr>
      </w:pPr>
    </w:p>
    <w:p w14:paraId="025F0544" w14:textId="2B2FF637" w:rsidR="00F74BF1" w:rsidRDefault="00767C5E" w:rsidP="003A49E7">
      <w:pPr>
        <w:tabs>
          <w:tab w:val="left" w:pos="426"/>
        </w:tabs>
        <w:ind w:left="357"/>
        <w:rPr>
          <w:sz w:val="24"/>
        </w:rPr>
      </w:pPr>
      <w:r>
        <w:rPr>
          <w:sz w:val="24"/>
        </w:rPr>
        <w:t xml:space="preserve">Efter genomgången uppkommer flera frågor och synpunkter kring det som hänt, </w:t>
      </w:r>
      <w:proofErr w:type="spellStart"/>
      <w:r>
        <w:rPr>
          <w:sz w:val="24"/>
        </w:rPr>
        <w:t>bl</w:t>
      </w:r>
      <w:proofErr w:type="spellEnd"/>
      <w:r>
        <w:rPr>
          <w:sz w:val="24"/>
        </w:rPr>
        <w:t xml:space="preserve"> a varför inte styrelsen upptäckt detta tidigare. Här </w:t>
      </w:r>
      <w:r w:rsidR="00E6231E">
        <w:rPr>
          <w:sz w:val="24"/>
        </w:rPr>
        <w:t>informerades</w:t>
      </w:r>
      <w:r>
        <w:rPr>
          <w:sz w:val="24"/>
        </w:rPr>
        <w:t xml:space="preserve"> att styrelsen hela tiden fått redovisat rimliga siffror och inget har sett konstigt ut. </w:t>
      </w:r>
      <w:r w:rsidR="00E6231E">
        <w:rPr>
          <w:sz w:val="24"/>
        </w:rPr>
        <w:t xml:space="preserve">Detta måste också skett över en lång tid, vilket gör det extra svårt att upptäcka. </w:t>
      </w:r>
      <w:r>
        <w:rPr>
          <w:sz w:val="24"/>
        </w:rPr>
        <w:t>Nämnas kan att innan sammanslagningen har föreningarna haft olika bokföringsmetoder</w:t>
      </w:r>
      <w:r w:rsidR="00E6231E">
        <w:rPr>
          <w:sz w:val="24"/>
        </w:rPr>
        <w:t xml:space="preserve"> med olika redovisningsprinciper, vilket komplicerar det ytterligare. </w:t>
      </w:r>
    </w:p>
    <w:p w14:paraId="57A9D2C2" w14:textId="0AAB70F5" w:rsidR="00004296" w:rsidRDefault="00004296" w:rsidP="003A49E7">
      <w:pPr>
        <w:tabs>
          <w:tab w:val="left" w:pos="426"/>
        </w:tabs>
        <w:ind w:left="357"/>
        <w:rPr>
          <w:sz w:val="24"/>
        </w:rPr>
      </w:pPr>
    </w:p>
    <w:p w14:paraId="231FE4FD" w14:textId="3B545028" w:rsidR="00935D39" w:rsidRDefault="00E6231E" w:rsidP="00935D39">
      <w:pPr>
        <w:tabs>
          <w:tab w:val="left" w:pos="426"/>
        </w:tabs>
        <w:ind w:left="357"/>
        <w:rPr>
          <w:sz w:val="24"/>
        </w:rPr>
      </w:pPr>
      <w:r>
        <w:rPr>
          <w:sz w:val="24"/>
        </w:rPr>
        <w:t xml:space="preserve">Även tidigare revisorns ansvar i detta ifrågasätts. </w:t>
      </w:r>
      <w:r w:rsidR="003D41FF">
        <w:rPr>
          <w:sz w:val="24"/>
        </w:rPr>
        <w:t xml:space="preserve">Pierre </w:t>
      </w:r>
      <w:proofErr w:type="spellStart"/>
      <w:r w:rsidR="003D41FF">
        <w:rPr>
          <w:sz w:val="24"/>
        </w:rPr>
        <w:t>Polhammar</w:t>
      </w:r>
      <w:proofErr w:type="spellEnd"/>
      <w:r w:rsidR="003D41FF">
        <w:rPr>
          <w:sz w:val="24"/>
        </w:rPr>
        <w:t>, tidigare revisor under 2014 - 2016, informerar att det inte funnits någon indikation kring detta. Man granskar inte alla dokument utan gör stickprov, vilket gör det svårt att upptäcka. Felet har även uppstått under en längre tid.</w:t>
      </w:r>
    </w:p>
    <w:p w14:paraId="577356B1" w14:textId="7ED1B357" w:rsidR="003D41FF" w:rsidRDefault="003D41FF" w:rsidP="003A49E7">
      <w:pPr>
        <w:tabs>
          <w:tab w:val="left" w:pos="426"/>
        </w:tabs>
        <w:ind w:left="357"/>
        <w:rPr>
          <w:sz w:val="24"/>
        </w:rPr>
      </w:pPr>
    </w:p>
    <w:p w14:paraId="40D584EC" w14:textId="32144284" w:rsidR="00AB3505" w:rsidRPr="00AB3505" w:rsidRDefault="003D41FF" w:rsidP="00CF5682">
      <w:pPr>
        <w:pStyle w:val="Liststycke"/>
        <w:numPr>
          <w:ilvl w:val="0"/>
          <w:numId w:val="31"/>
        </w:numPr>
        <w:tabs>
          <w:tab w:val="left" w:pos="426"/>
        </w:tabs>
        <w:ind w:left="426" w:hanging="426"/>
        <w:rPr>
          <w:b/>
          <w:sz w:val="24"/>
        </w:rPr>
      </w:pPr>
      <w:r>
        <w:rPr>
          <w:b/>
          <w:sz w:val="24"/>
        </w:rPr>
        <w:t>Revisionsberättelse för det senaste verksamhets- / räkenskapsåret</w:t>
      </w:r>
    </w:p>
    <w:p w14:paraId="6585B7ED" w14:textId="49A7C8ED" w:rsidR="004558F1" w:rsidRDefault="00982808" w:rsidP="00982808">
      <w:pPr>
        <w:tabs>
          <w:tab w:val="left" w:pos="426"/>
        </w:tabs>
        <w:ind w:left="426"/>
        <w:rPr>
          <w:sz w:val="24"/>
        </w:rPr>
      </w:pPr>
      <w:r>
        <w:rPr>
          <w:sz w:val="24"/>
        </w:rPr>
        <w:t>Patrik Fjärstedt, ordinarie revisor, informerar om sina uttalanden i revisionsberättelsen</w:t>
      </w:r>
      <w:r w:rsidR="007366F1">
        <w:rPr>
          <w:sz w:val="24"/>
        </w:rPr>
        <w:t xml:space="preserve"> och de anmärkningar som lämnas. Anmärkningarna </w:t>
      </w:r>
      <w:r w:rsidR="00D072CF">
        <w:rPr>
          <w:sz w:val="24"/>
        </w:rPr>
        <w:t>är bristande internkontroll</w:t>
      </w:r>
      <w:r w:rsidR="00FB21E0">
        <w:rPr>
          <w:sz w:val="24"/>
        </w:rPr>
        <w:t>,</w:t>
      </w:r>
      <w:r w:rsidR="00D072CF">
        <w:rPr>
          <w:sz w:val="24"/>
        </w:rPr>
        <w:t xml:space="preserve"> skatter och avgifter som är försent inbetalda </w:t>
      </w:r>
      <w:r w:rsidR="00FB21E0">
        <w:rPr>
          <w:sz w:val="24"/>
        </w:rPr>
        <w:t>samt att</w:t>
      </w:r>
      <w:r w:rsidR="00D072CF">
        <w:rPr>
          <w:sz w:val="24"/>
        </w:rPr>
        <w:t xml:space="preserve"> årsredovisningen </w:t>
      </w:r>
      <w:r w:rsidR="00FB21E0">
        <w:rPr>
          <w:sz w:val="24"/>
        </w:rPr>
        <w:t xml:space="preserve">är </w:t>
      </w:r>
      <w:r w:rsidR="00D072CF">
        <w:rPr>
          <w:sz w:val="24"/>
        </w:rPr>
        <w:t xml:space="preserve">försent avgiven. </w:t>
      </w:r>
      <w:r w:rsidR="00CB35D6">
        <w:rPr>
          <w:sz w:val="24"/>
        </w:rPr>
        <w:t xml:space="preserve">Under våren 2018 vidtogs </w:t>
      </w:r>
      <w:r w:rsidR="00DA2B4F">
        <w:rPr>
          <w:sz w:val="24"/>
        </w:rPr>
        <w:t xml:space="preserve">åtgärder </w:t>
      </w:r>
      <w:r w:rsidR="00CB35D6">
        <w:rPr>
          <w:sz w:val="24"/>
        </w:rPr>
        <w:t xml:space="preserve">genom att anlita extern resurs för att analysera, utreda och identifiera oklarheter i 2017 och tidigare </w:t>
      </w:r>
      <w:proofErr w:type="gramStart"/>
      <w:r w:rsidR="00CB35D6">
        <w:rPr>
          <w:sz w:val="24"/>
        </w:rPr>
        <w:t>års</w:t>
      </w:r>
      <w:r w:rsidR="007814F8">
        <w:rPr>
          <w:sz w:val="24"/>
        </w:rPr>
        <w:t xml:space="preserve"> </w:t>
      </w:r>
      <w:r w:rsidR="00CB35D6">
        <w:rPr>
          <w:sz w:val="24"/>
        </w:rPr>
        <w:t>bokslut</w:t>
      </w:r>
      <w:proofErr w:type="gramEnd"/>
      <w:r w:rsidR="00CB35D6">
        <w:rPr>
          <w:sz w:val="24"/>
        </w:rPr>
        <w:t xml:space="preserve">. Parallellt med </w:t>
      </w:r>
      <w:r w:rsidR="00CB35D6">
        <w:rPr>
          <w:sz w:val="24"/>
        </w:rPr>
        <w:lastRenderedPageBreak/>
        <w:t>utredningen beslutade styrelsen att</w:t>
      </w:r>
      <w:r w:rsidR="004558F1">
        <w:rPr>
          <w:sz w:val="24"/>
        </w:rPr>
        <w:t xml:space="preserve"> ta </w:t>
      </w:r>
      <w:r w:rsidR="00CB35D6">
        <w:rPr>
          <w:sz w:val="24"/>
        </w:rPr>
        <w:t xml:space="preserve">hjälp av externa </w:t>
      </w:r>
      <w:r w:rsidR="004558F1">
        <w:rPr>
          <w:sz w:val="24"/>
        </w:rPr>
        <w:t>konsulter och</w:t>
      </w:r>
      <w:r w:rsidR="00CB35D6">
        <w:rPr>
          <w:sz w:val="24"/>
        </w:rPr>
        <w:t xml:space="preserve"> rekonstruera redovisningen för 2017. </w:t>
      </w:r>
      <w:r w:rsidR="004558F1">
        <w:rPr>
          <w:sz w:val="24"/>
        </w:rPr>
        <w:t>Därefter har balansposterna rättats, vilket innebär att årsredovisningen ger en rättvisande bild av föreningens ställning och resultat. Utöver kostnader för att rekonstruera redovisningen, har inte försummelsen medfört någon väsentlig skada för förenin</w:t>
      </w:r>
      <w:r w:rsidR="00FC77AC">
        <w:rPr>
          <w:sz w:val="24"/>
        </w:rPr>
        <w:t>g</w:t>
      </w:r>
      <w:r w:rsidR="004558F1">
        <w:rPr>
          <w:sz w:val="24"/>
        </w:rPr>
        <w:t>en.</w:t>
      </w:r>
    </w:p>
    <w:p w14:paraId="211750DE" w14:textId="16860D86" w:rsidR="00D072CF" w:rsidRDefault="00D072CF" w:rsidP="00982808">
      <w:pPr>
        <w:tabs>
          <w:tab w:val="left" w:pos="426"/>
        </w:tabs>
        <w:ind w:left="426"/>
        <w:rPr>
          <w:sz w:val="24"/>
        </w:rPr>
      </w:pPr>
    </w:p>
    <w:p w14:paraId="2643BA80" w14:textId="279E0EF2" w:rsidR="00D072CF" w:rsidRDefault="00D072CF" w:rsidP="00D072CF">
      <w:pPr>
        <w:tabs>
          <w:tab w:val="left" w:pos="426"/>
        </w:tabs>
        <w:ind w:left="426"/>
        <w:rPr>
          <w:sz w:val="24"/>
        </w:rPr>
      </w:pPr>
      <w:r>
        <w:rPr>
          <w:sz w:val="24"/>
        </w:rPr>
        <w:t>Patrik Fjärstedt</w:t>
      </w:r>
      <w:r w:rsidRPr="00D072CF">
        <w:rPr>
          <w:sz w:val="24"/>
        </w:rPr>
        <w:t xml:space="preserve"> </w:t>
      </w:r>
      <w:r>
        <w:rPr>
          <w:sz w:val="24"/>
        </w:rPr>
        <w:t>föreslår att tills</w:t>
      </w:r>
      <w:r w:rsidR="00FC77AC">
        <w:rPr>
          <w:sz w:val="24"/>
        </w:rPr>
        <w:t>t</w:t>
      </w:r>
      <w:r>
        <w:rPr>
          <w:sz w:val="24"/>
        </w:rPr>
        <w:t xml:space="preserve">yrka årsredovisningen och bevilja styrelsen ansvarsfrihet för 2017. </w:t>
      </w:r>
    </w:p>
    <w:p w14:paraId="067A83A8" w14:textId="21CFC5E4" w:rsidR="00D072CF" w:rsidRDefault="00D072CF" w:rsidP="00D072CF">
      <w:pPr>
        <w:tabs>
          <w:tab w:val="left" w:pos="426"/>
        </w:tabs>
        <w:ind w:left="426"/>
        <w:rPr>
          <w:sz w:val="24"/>
        </w:rPr>
      </w:pPr>
    </w:p>
    <w:p w14:paraId="3AE784BC" w14:textId="7A9FD4FA" w:rsidR="00D072CF" w:rsidRDefault="00D072CF" w:rsidP="00D072CF">
      <w:pPr>
        <w:tabs>
          <w:tab w:val="left" w:pos="426"/>
        </w:tabs>
        <w:ind w:left="426"/>
        <w:rPr>
          <w:sz w:val="24"/>
        </w:rPr>
      </w:pPr>
      <w:r>
        <w:rPr>
          <w:sz w:val="24"/>
        </w:rPr>
        <w:t xml:space="preserve">Efter redogörelsen </w:t>
      </w:r>
      <w:r w:rsidR="004558F1">
        <w:rPr>
          <w:sz w:val="24"/>
        </w:rPr>
        <w:t xml:space="preserve">uppkommer frågor och synpunkter från medlemmarna. </w:t>
      </w:r>
      <w:r w:rsidR="00BB58F4">
        <w:rPr>
          <w:sz w:val="24"/>
        </w:rPr>
        <w:t xml:space="preserve">Bland annat vilka åtgärder som </w:t>
      </w:r>
      <w:r w:rsidR="00FB21E0">
        <w:rPr>
          <w:sz w:val="24"/>
        </w:rPr>
        <w:t xml:space="preserve">kommer att </w:t>
      </w:r>
      <w:r w:rsidR="00BB58F4">
        <w:rPr>
          <w:sz w:val="24"/>
        </w:rPr>
        <w:t>vidta</w:t>
      </w:r>
      <w:r w:rsidR="00FB21E0">
        <w:rPr>
          <w:sz w:val="24"/>
        </w:rPr>
        <w:t>gas</w:t>
      </w:r>
      <w:r w:rsidR="00BB58F4">
        <w:rPr>
          <w:sz w:val="24"/>
        </w:rPr>
        <w:t xml:space="preserve"> framöver. Här nämns att föreningen nu har moderniserat hela bokföringen i samband med att LRF-konsult sköter den och </w:t>
      </w:r>
      <w:r w:rsidR="00FB21E0">
        <w:rPr>
          <w:sz w:val="24"/>
        </w:rPr>
        <w:t xml:space="preserve">att </w:t>
      </w:r>
      <w:r w:rsidR="00BB58F4">
        <w:rPr>
          <w:sz w:val="24"/>
        </w:rPr>
        <w:t>kommande rapporter</w:t>
      </w:r>
      <w:r w:rsidR="00FB21E0">
        <w:rPr>
          <w:sz w:val="24"/>
        </w:rPr>
        <w:t xml:space="preserve"> numera har en högre kvalitet</w:t>
      </w:r>
      <w:r w:rsidR="00BB58F4">
        <w:rPr>
          <w:sz w:val="24"/>
        </w:rPr>
        <w:t>. Idag är styrningen en annan och attestreglementet följs</w:t>
      </w:r>
      <w:r w:rsidR="00FC77AC">
        <w:rPr>
          <w:sz w:val="24"/>
        </w:rPr>
        <w:t>.</w:t>
      </w:r>
      <w:r w:rsidR="00BB58F4">
        <w:rPr>
          <w:sz w:val="24"/>
        </w:rPr>
        <w:t xml:space="preserve">  </w:t>
      </w:r>
    </w:p>
    <w:p w14:paraId="5A950438" w14:textId="77777777" w:rsidR="00D072CF" w:rsidRPr="00475E33" w:rsidRDefault="00D072CF" w:rsidP="00D072CF">
      <w:pPr>
        <w:tabs>
          <w:tab w:val="left" w:pos="426"/>
        </w:tabs>
        <w:ind w:left="426"/>
        <w:rPr>
          <w:sz w:val="16"/>
          <w:szCs w:val="16"/>
        </w:rPr>
      </w:pPr>
    </w:p>
    <w:p w14:paraId="1E6456A4" w14:textId="4666F086" w:rsidR="00D072CF" w:rsidRDefault="00BB58F4" w:rsidP="00D072CF">
      <w:pPr>
        <w:tabs>
          <w:tab w:val="left" w:pos="426"/>
        </w:tabs>
        <w:ind w:left="426"/>
        <w:rPr>
          <w:sz w:val="24"/>
        </w:rPr>
      </w:pPr>
      <w:r>
        <w:rPr>
          <w:sz w:val="24"/>
        </w:rPr>
        <w:t xml:space="preserve">Efter diskussion godkänner mötet </w:t>
      </w:r>
      <w:r w:rsidR="00D072CF">
        <w:rPr>
          <w:sz w:val="24"/>
        </w:rPr>
        <w:t>revisionsberättelsen</w:t>
      </w:r>
      <w:r>
        <w:rPr>
          <w:sz w:val="24"/>
        </w:rPr>
        <w:t xml:space="preserve"> och lämnar punkten</w:t>
      </w:r>
    </w:p>
    <w:p w14:paraId="6A05E357" w14:textId="12DC6B7B" w:rsidR="00D072CF" w:rsidRPr="00475E33" w:rsidRDefault="00D072CF" w:rsidP="00982808">
      <w:pPr>
        <w:tabs>
          <w:tab w:val="left" w:pos="426"/>
        </w:tabs>
        <w:ind w:left="426"/>
        <w:rPr>
          <w:sz w:val="16"/>
          <w:szCs w:val="16"/>
        </w:rPr>
      </w:pPr>
      <w:r>
        <w:rPr>
          <w:sz w:val="24"/>
        </w:rPr>
        <w:t xml:space="preserve"> </w:t>
      </w:r>
    </w:p>
    <w:p w14:paraId="1681968C" w14:textId="257366E6" w:rsidR="00460A74" w:rsidRDefault="00FC77AC" w:rsidP="00CF5682">
      <w:pPr>
        <w:numPr>
          <w:ilvl w:val="0"/>
          <w:numId w:val="31"/>
        </w:numPr>
        <w:tabs>
          <w:tab w:val="left" w:pos="426"/>
        </w:tabs>
        <w:ind w:left="357" w:hanging="357"/>
        <w:rPr>
          <w:b/>
          <w:sz w:val="24"/>
        </w:rPr>
      </w:pPr>
      <w:r>
        <w:rPr>
          <w:b/>
          <w:sz w:val="24"/>
        </w:rPr>
        <w:t>F</w:t>
      </w:r>
      <w:r w:rsidR="00AC57A1">
        <w:rPr>
          <w:b/>
          <w:sz w:val="24"/>
        </w:rPr>
        <w:t>astställande av resultat- och balansräkning samt disposition av överskott respektive underskott</w:t>
      </w:r>
    </w:p>
    <w:p w14:paraId="575A4296" w14:textId="6B31A63F" w:rsidR="00236971" w:rsidRPr="00236971" w:rsidRDefault="00236971" w:rsidP="00236971">
      <w:pPr>
        <w:tabs>
          <w:tab w:val="left" w:pos="426"/>
        </w:tabs>
        <w:ind w:left="357"/>
        <w:rPr>
          <w:sz w:val="24"/>
        </w:rPr>
      </w:pPr>
      <w:r w:rsidRPr="00236971">
        <w:rPr>
          <w:sz w:val="24"/>
        </w:rPr>
        <w:t>Resultat och balansräkning för klubb</w:t>
      </w:r>
      <w:r w:rsidR="00FC77AC">
        <w:rPr>
          <w:sz w:val="24"/>
        </w:rPr>
        <w:t>en</w:t>
      </w:r>
      <w:r w:rsidRPr="00236971">
        <w:rPr>
          <w:sz w:val="24"/>
        </w:rPr>
        <w:t xml:space="preserve"> godkändes. Beslutades att fastställa årets resultat- och balansräkningar, samt överföra resultatet i ny räkning.</w:t>
      </w:r>
    </w:p>
    <w:p w14:paraId="41A19117" w14:textId="77777777" w:rsidR="00236971" w:rsidRPr="003A49E7" w:rsidRDefault="00236971" w:rsidP="00236971">
      <w:pPr>
        <w:tabs>
          <w:tab w:val="left" w:pos="426"/>
        </w:tabs>
        <w:ind w:left="357"/>
        <w:rPr>
          <w:b/>
          <w:sz w:val="24"/>
        </w:rPr>
      </w:pPr>
    </w:p>
    <w:p w14:paraId="4CAD2EE5" w14:textId="5E0CE0C6" w:rsidR="00544A64" w:rsidRDefault="00AC57A1" w:rsidP="00FC77AC">
      <w:pPr>
        <w:numPr>
          <w:ilvl w:val="0"/>
          <w:numId w:val="31"/>
        </w:numPr>
        <w:tabs>
          <w:tab w:val="left" w:pos="426"/>
        </w:tabs>
        <w:ind w:left="357" w:hanging="357"/>
        <w:rPr>
          <w:b/>
          <w:sz w:val="24"/>
        </w:rPr>
      </w:pPr>
      <w:r>
        <w:rPr>
          <w:b/>
          <w:sz w:val="24"/>
        </w:rPr>
        <w:t>Fråga om ansvarsfrihet för styrelsen</w:t>
      </w:r>
    </w:p>
    <w:p w14:paraId="77A060CF" w14:textId="1FEA35B3" w:rsidR="00FC77AC" w:rsidRPr="00FC77AC" w:rsidRDefault="00FC77AC" w:rsidP="00FC77AC">
      <w:pPr>
        <w:tabs>
          <w:tab w:val="left" w:pos="426"/>
        </w:tabs>
        <w:ind w:left="357"/>
        <w:rPr>
          <w:sz w:val="24"/>
        </w:rPr>
      </w:pPr>
      <w:r w:rsidRPr="00FC77AC">
        <w:rPr>
          <w:sz w:val="24"/>
        </w:rPr>
        <w:t>Mötet beslutar att bevilja styrelsen ansvarsfrihet för 2017.</w:t>
      </w:r>
    </w:p>
    <w:p w14:paraId="33609BD0" w14:textId="1B89CF52" w:rsidR="00A801C1" w:rsidRDefault="005D097D" w:rsidP="005D097D">
      <w:pPr>
        <w:tabs>
          <w:tab w:val="left" w:pos="426"/>
        </w:tabs>
        <w:rPr>
          <w:sz w:val="24"/>
        </w:rPr>
      </w:pPr>
      <w:r>
        <w:rPr>
          <w:sz w:val="24"/>
        </w:rPr>
        <w:tab/>
      </w:r>
    </w:p>
    <w:p w14:paraId="1C4641D2" w14:textId="4035AD77" w:rsidR="00A801C1" w:rsidRPr="003C0491" w:rsidRDefault="007F3FA2" w:rsidP="005D097D">
      <w:pPr>
        <w:tabs>
          <w:tab w:val="left" w:pos="426"/>
        </w:tabs>
        <w:rPr>
          <w:b/>
          <w:sz w:val="24"/>
        </w:rPr>
      </w:pPr>
      <w:r>
        <w:rPr>
          <w:b/>
          <w:sz w:val="24"/>
        </w:rPr>
        <w:t>1</w:t>
      </w:r>
      <w:r w:rsidR="00AC57A1">
        <w:rPr>
          <w:b/>
          <w:sz w:val="24"/>
        </w:rPr>
        <w:t>2.</w:t>
      </w:r>
      <w:r>
        <w:rPr>
          <w:b/>
          <w:sz w:val="24"/>
        </w:rPr>
        <w:tab/>
      </w:r>
      <w:r w:rsidR="00AC57A1">
        <w:rPr>
          <w:b/>
          <w:sz w:val="24"/>
        </w:rPr>
        <w:t>Beslut om eventuellt arvode till styrelsen</w:t>
      </w:r>
    </w:p>
    <w:p w14:paraId="1B4DE009" w14:textId="4BC9A71C" w:rsidR="002C27B8" w:rsidRDefault="00FC77AC" w:rsidP="007F3FA2">
      <w:pPr>
        <w:tabs>
          <w:tab w:val="left" w:pos="426"/>
        </w:tabs>
        <w:ind w:left="426"/>
        <w:rPr>
          <w:sz w:val="24"/>
        </w:rPr>
      </w:pPr>
      <w:r>
        <w:rPr>
          <w:sz w:val="24"/>
        </w:rPr>
        <w:t>I samband med frågan om arvode till styrelsen</w:t>
      </w:r>
      <w:r w:rsidR="002C27B8">
        <w:rPr>
          <w:sz w:val="24"/>
        </w:rPr>
        <w:t xml:space="preserve"> kommer tre olika förslag upp:</w:t>
      </w:r>
    </w:p>
    <w:p w14:paraId="58CE1837" w14:textId="77777777" w:rsidR="002C27B8" w:rsidRPr="00475E33" w:rsidRDefault="002C27B8" w:rsidP="007F3FA2">
      <w:pPr>
        <w:tabs>
          <w:tab w:val="left" w:pos="426"/>
        </w:tabs>
        <w:ind w:left="426"/>
        <w:rPr>
          <w:sz w:val="16"/>
          <w:szCs w:val="16"/>
        </w:rPr>
      </w:pPr>
    </w:p>
    <w:p w14:paraId="25E04EC2" w14:textId="33C67F13" w:rsidR="002C27B8" w:rsidRPr="002C27B8" w:rsidRDefault="002C27B8" w:rsidP="002C27B8">
      <w:pPr>
        <w:pStyle w:val="Liststycke"/>
        <w:numPr>
          <w:ilvl w:val="0"/>
          <w:numId w:val="32"/>
        </w:numPr>
        <w:tabs>
          <w:tab w:val="left" w:pos="426"/>
        </w:tabs>
        <w:rPr>
          <w:sz w:val="24"/>
        </w:rPr>
      </w:pPr>
      <w:r>
        <w:rPr>
          <w:sz w:val="24"/>
        </w:rPr>
        <w:t>a</w:t>
      </w:r>
      <w:r w:rsidRPr="002C27B8">
        <w:rPr>
          <w:sz w:val="24"/>
        </w:rPr>
        <w:t>tt styrelsen ska befrias från spelavgift</w:t>
      </w:r>
      <w:r>
        <w:rPr>
          <w:sz w:val="24"/>
        </w:rPr>
        <w:t>, värde 4 000 kr</w:t>
      </w:r>
    </w:p>
    <w:p w14:paraId="6915F2BC" w14:textId="4AA270F5" w:rsidR="002C27B8" w:rsidRPr="002C27B8" w:rsidRDefault="002C27B8" w:rsidP="002C27B8">
      <w:pPr>
        <w:pStyle w:val="Liststycke"/>
        <w:numPr>
          <w:ilvl w:val="0"/>
          <w:numId w:val="32"/>
        </w:numPr>
        <w:tabs>
          <w:tab w:val="left" w:pos="426"/>
        </w:tabs>
        <w:rPr>
          <w:sz w:val="24"/>
        </w:rPr>
      </w:pPr>
      <w:r>
        <w:rPr>
          <w:sz w:val="24"/>
        </w:rPr>
        <w:t>a</w:t>
      </w:r>
      <w:r w:rsidRPr="002C27B8">
        <w:rPr>
          <w:sz w:val="24"/>
        </w:rPr>
        <w:t xml:space="preserve">tt styrelsen ska ha </w:t>
      </w:r>
      <w:r>
        <w:rPr>
          <w:sz w:val="24"/>
        </w:rPr>
        <w:t xml:space="preserve">ett arvode på </w:t>
      </w:r>
      <w:r w:rsidRPr="002C27B8">
        <w:rPr>
          <w:sz w:val="24"/>
        </w:rPr>
        <w:t xml:space="preserve">8 000 kr </w:t>
      </w:r>
    </w:p>
    <w:p w14:paraId="4E57E529" w14:textId="2664987A" w:rsidR="00A801C1" w:rsidRPr="002C27B8" w:rsidRDefault="002C27B8" w:rsidP="002C27B8">
      <w:pPr>
        <w:pStyle w:val="Liststycke"/>
        <w:numPr>
          <w:ilvl w:val="0"/>
          <w:numId w:val="32"/>
        </w:numPr>
        <w:tabs>
          <w:tab w:val="left" w:pos="426"/>
        </w:tabs>
        <w:rPr>
          <w:sz w:val="24"/>
        </w:rPr>
      </w:pPr>
      <w:r>
        <w:rPr>
          <w:sz w:val="24"/>
        </w:rPr>
        <w:t>a</w:t>
      </w:r>
      <w:r w:rsidRPr="002C27B8">
        <w:rPr>
          <w:sz w:val="24"/>
        </w:rPr>
        <w:t>tt styrelsen ska få en generell ersättning på 4 000 kr</w:t>
      </w:r>
      <w:r>
        <w:rPr>
          <w:sz w:val="24"/>
        </w:rPr>
        <w:t xml:space="preserve"> för kostnader som styrelse</w:t>
      </w:r>
      <w:r w:rsidR="00FB21E0">
        <w:rPr>
          <w:sz w:val="24"/>
        </w:rPr>
        <w:t>ledamot</w:t>
      </w:r>
      <w:r>
        <w:rPr>
          <w:sz w:val="24"/>
        </w:rPr>
        <w:t xml:space="preserve"> har i form av </w:t>
      </w:r>
      <w:proofErr w:type="spellStart"/>
      <w:r>
        <w:rPr>
          <w:sz w:val="24"/>
        </w:rPr>
        <w:t>bl</w:t>
      </w:r>
      <w:proofErr w:type="spellEnd"/>
      <w:r>
        <w:rPr>
          <w:sz w:val="24"/>
        </w:rPr>
        <w:t xml:space="preserve"> a </w:t>
      </w:r>
      <w:r w:rsidRPr="002C27B8">
        <w:rPr>
          <w:sz w:val="24"/>
        </w:rPr>
        <w:t>resor och förlorad arbetsinkomst</w:t>
      </w:r>
      <w:r w:rsidR="00DB1DE4">
        <w:rPr>
          <w:sz w:val="24"/>
        </w:rPr>
        <w:t>.</w:t>
      </w:r>
    </w:p>
    <w:p w14:paraId="262A24B4" w14:textId="39CEE356" w:rsidR="002C27B8" w:rsidRPr="00475E33" w:rsidRDefault="002C27B8" w:rsidP="007F3FA2">
      <w:pPr>
        <w:tabs>
          <w:tab w:val="left" w:pos="426"/>
        </w:tabs>
        <w:ind w:left="426"/>
        <w:rPr>
          <w:sz w:val="16"/>
          <w:szCs w:val="16"/>
        </w:rPr>
      </w:pPr>
    </w:p>
    <w:p w14:paraId="50F41AD4" w14:textId="1E22BAF1" w:rsidR="002C27B8" w:rsidRDefault="002C27B8" w:rsidP="007F3FA2">
      <w:pPr>
        <w:tabs>
          <w:tab w:val="left" w:pos="426"/>
        </w:tabs>
        <w:ind w:left="426"/>
        <w:rPr>
          <w:sz w:val="24"/>
        </w:rPr>
      </w:pPr>
      <w:r>
        <w:rPr>
          <w:sz w:val="24"/>
        </w:rPr>
        <w:t xml:space="preserve">Efter omröstning beslutar mötet att en generell ersättning på 4 000 kr </w:t>
      </w:r>
      <w:r w:rsidR="006F0875">
        <w:rPr>
          <w:sz w:val="24"/>
        </w:rPr>
        <w:t xml:space="preserve">ska </w:t>
      </w:r>
      <w:r>
        <w:rPr>
          <w:sz w:val="24"/>
        </w:rPr>
        <w:t>utgå till styrelse</w:t>
      </w:r>
      <w:r w:rsidR="005B4921">
        <w:rPr>
          <w:sz w:val="24"/>
        </w:rPr>
        <w:t>ledamöterna</w:t>
      </w:r>
      <w:r>
        <w:rPr>
          <w:sz w:val="24"/>
        </w:rPr>
        <w:t xml:space="preserve"> </w:t>
      </w:r>
      <w:r w:rsidR="00762BD4">
        <w:rPr>
          <w:sz w:val="24"/>
        </w:rPr>
        <w:t xml:space="preserve">för kostnader som </w:t>
      </w:r>
      <w:proofErr w:type="spellStart"/>
      <w:r w:rsidR="00DB1DE4">
        <w:rPr>
          <w:sz w:val="24"/>
        </w:rPr>
        <w:t>bl</w:t>
      </w:r>
      <w:proofErr w:type="spellEnd"/>
      <w:r w:rsidR="00DB1DE4">
        <w:rPr>
          <w:sz w:val="24"/>
        </w:rPr>
        <w:t xml:space="preserve"> a </w:t>
      </w:r>
      <w:r>
        <w:rPr>
          <w:sz w:val="24"/>
        </w:rPr>
        <w:t xml:space="preserve">resor och förlorad arbetsinkomst. </w:t>
      </w:r>
    </w:p>
    <w:p w14:paraId="1CFF47DD" w14:textId="77777777" w:rsidR="00A801C1" w:rsidRDefault="00A801C1" w:rsidP="00A801C1">
      <w:pPr>
        <w:tabs>
          <w:tab w:val="left" w:pos="426"/>
        </w:tabs>
        <w:rPr>
          <w:sz w:val="24"/>
        </w:rPr>
      </w:pPr>
    </w:p>
    <w:p w14:paraId="7E440446" w14:textId="4006192A" w:rsidR="00834687" w:rsidRDefault="007F3FA2" w:rsidP="00CF6811">
      <w:pPr>
        <w:tabs>
          <w:tab w:val="left" w:pos="426"/>
        </w:tabs>
        <w:rPr>
          <w:b/>
          <w:sz w:val="24"/>
        </w:rPr>
      </w:pPr>
      <w:r>
        <w:rPr>
          <w:b/>
          <w:sz w:val="24"/>
        </w:rPr>
        <w:t>1</w:t>
      </w:r>
      <w:r w:rsidR="00AC57A1">
        <w:rPr>
          <w:b/>
          <w:sz w:val="24"/>
        </w:rPr>
        <w:t>3</w:t>
      </w:r>
      <w:r w:rsidR="00A801C1" w:rsidRPr="003C0491">
        <w:rPr>
          <w:b/>
          <w:sz w:val="24"/>
        </w:rPr>
        <w:t>.</w:t>
      </w:r>
      <w:r w:rsidR="00762BD4">
        <w:rPr>
          <w:b/>
          <w:sz w:val="24"/>
        </w:rPr>
        <w:t xml:space="preserve"> </w:t>
      </w:r>
      <w:r w:rsidR="00AC57A1">
        <w:rPr>
          <w:b/>
          <w:sz w:val="24"/>
        </w:rPr>
        <w:t>Val av ordförande, ledamöter och suppleanter</w:t>
      </w:r>
    </w:p>
    <w:p w14:paraId="450031B4" w14:textId="4D1DF873" w:rsidR="008B1E97" w:rsidRDefault="00FB21E0" w:rsidP="00B83695">
      <w:pPr>
        <w:tabs>
          <w:tab w:val="left" w:pos="426"/>
        </w:tabs>
        <w:ind w:left="426"/>
        <w:rPr>
          <w:sz w:val="24"/>
        </w:rPr>
      </w:pPr>
      <w:r w:rsidRPr="00B83695">
        <w:rPr>
          <w:sz w:val="24"/>
        </w:rPr>
        <w:t>Antal ordinarie led</w:t>
      </w:r>
      <w:r w:rsidR="005B4921">
        <w:rPr>
          <w:sz w:val="24"/>
        </w:rPr>
        <w:t>a</w:t>
      </w:r>
      <w:r w:rsidRPr="00B83695">
        <w:rPr>
          <w:sz w:val="24"/>
        </w:rPr>
        <w:t>möter i styrelsen framgår av stadgar</w:t>
      </w:r>
      <w:r w:rsidR="00B83695">
        <w:rPr>
          <w:sz w:val="24"/>
        </w:rPr>
        <w:t>na</w:t>
      </w:r>
      <w:r w:rsidRPr="00B83695">
        <w:rPr>
          <w:sz w:val="24"/>
        </w:rPr>
        <w:t>. Det exakta antalet suppleanter framgår inte av stadgarna. Det ska var minst en supple</w:t>
      </w:r>
      <w:r w:rsidR="00B83695">
        <w:rPr>
          <w:sz w:val="24"/>
        </w:rPr>
        <w:t>ant</w:t>
      </w:r>
      <w:r w:rsidRPr="00B83695">
        <w:rPr>
          <w:sz w:val="24"/>
        </w:rPr>
        <w:t xml:space="preserve">, </w:t>
      </w:r>
      <w:r w:rsidR="00B83695">
        <w:rPr>
          <w:sz w:val="24"/>
        </w:rPr>
        <w:t xml:space="preserve">varvid </w:t>
      </w:r>
      <w:r w:rsidR="00B83695" w:rsidRPr="00B83695">
        <w:rPr>
          <w:sz w:val="24"/>
        </w:rPr>
        <w:t>m</w:t>
      </w:r>
      <w:r w:rsidR="008B1E97" w:rsidRPr="00CD7611">
        <w:rPr>
          <w:sz w:val="24"/>
        </w:rPr>
        <w:t>ötet beslutar</w:t>
      </w:r>
      <w:r w:rsidR="00B83695">
        <w:rPr>
          <w:sz w:val="24"/>
        </w:rPr>
        <w:t xml:space="preserve"> att </w:t>
      </w:r>
      <w:r w:rsidR="00CD7611" w:rsidRPr="00CD7611">
        <w:rPr>
          <w:sz w:val="24"/>
        </w:rPr>
        <w:t>välja en suppleant</w:t>
      </w:r>
      <w:r w:rsidR="00DB1DE4">
        <w:rPr>
          <w:sz w:val="24"/>
        </w:rPr>
        <w:t>.</w:t>
      </w:r>
    </w:p>
    <w:p w14:paraId="132FB8BA" w14:textId="77777777" w:rsidR="00CD7611" w:rsidRPr="00CD7611" w:rsidRDefault="00CD7611" w:rsidP="00CF6811">
      <w:pPr>
        <w:tabs>
          <w:tab w:val="left" w:pos="426"/>
        </w:tabs>
        <w:rPr>
          <w:sz w:val="24"/>
        </w:rPr>
      </w:pPr>
    </w:p>
    <w:p w14:paraId="63519096" w14:textId="0430E56F" w:rsidR="00762BD4" w:rsidRDefault="00812E68" w:rsidP="008B1E97">
      <w:pPr>
        <w:tabs>
          <w:tab w:val="left" w:pos="426"/>
        </w:tabs>
        <w:rPr>
          <w:sz w:val="24"/>
        </w:rPr>
      </w:pPr>
      <w:r>
        <w:rPr>
          <w:b/>
          <w:sz w:val="24"/>
        </w:rPr>
        <w:tab/>
      </w:r>
      <w:r w:rsidR="00CD7611" w:rsidRPr="00CD7611">
        <w:rPr>
          <w:sz w:val="24"/>
        </w:rPr>
        <w:t>V</w:t>
      </w:r>
      <w:r w:rsidR="00762BD4">
        <w:rPr>
          <w:sz w:val="24"/>
        </w:rPr>
        <w:t>alberedningen har föreslagit följande:</w:t>
      </w:r>
    </w:p>
    <w:p w14:paraId="4B24C287" w14:textId="539B3971" w:rsidR="00762BD4" w:rsidRDefault="00762BD4" w:rsidP="00762BD4">
      <w:pPr>
        <w:tabs>
          <w:tab w:val="left" w:pos="426"/>
        </w:tabs>
        <w:ind w:left="357"/>
        <w:rPr>
          <w:sz w:val="24"/>
        </w:rPr>
      </w:pPr>
    </w:p>
    <w:p w14:paraId="5C478E6E" w14:textId="3125A499" w:rsidR="00762BD4" w:rsidRDefault="00762BD4" w:rsidP="00762BD4">
      <w:pPr>
        <w:tabs>
          <w:tab w:val="left" w:pos="426"/>
        </w:tabs>
        <w:ind w:left="357"/>
        <w:rPr>
          <w:sz w:val="24"/>
        </w:rPr>
      </w:pPr>
      <w:bookmarkStart w:id="1" w:name="_Hlk518840545"/>
      <w:r>
        <w:rPr>
          <w:sz w:val="24"/>
        </w:rPr>
        <w:t>Ledamöter:</w:t>
      </w:r>
      <w:r>
        <w:rPr>
          <w:sz w:val="24"/>
        </w:rPr>
        <w:tab/>
        <w:t>Elisabeth Nordin</w:t>
      </w:r>
      <w:r>
        <w:rPr>
          <w:sz w:val="24"/>
        </w:rPr>
        <w:tab/>
      </w:r>
      <w:r>
        <w:rPr>
          <w:sz w:val="24"/>
        </w:rPr>
        <w:tab/>
        <w:t>omval 2 år</w:t>
      </w:r>
    </w:p>
    <w:p w14:paraId="4030068D" w14:textId="2A2144B9" w:rsidR="00762BD4" w:rsidRDefault="00762BD4" w:rsidP="00762BD4">
      <w:pPr>
        <w:tabs>
          <w:tab w:val="left" w:pos="426"/>
        </w:tabs>
        <w:ind w:left="357"/>
        <w:rPr>
          <w:sz w:val="24"/>
        </w:rPr>
      </w:pPr>
      <w:r>
        <w:rPr>
          <w:sz w:val="24"/>
        </w:rPr>
        <w:tab/>
      </w:r>
      <w:r>
        <w:rPr>
          <w:sz w:val="24"/>
        </w:rPr>
        <w:tab/>
      </w:r>
      <w:r>
        <w:rPr>
          <w:sz w:val="24"/>
        </w:rPr>
        <w:tab/>
        <w:t>Johan von Below</w:t>
      </w:r>
      <w:r>
        <w:rPr>
          <w:sz w:val="24"/>
        </w:rPr>
        <w:tab/>
      </w:r>
      <w:r>
        <w:rPr>
          <w:sz w:val="24"/>
        </w:rPr>
        <w:tab/>
        <w:t>omval 2 år</w:t>
      </w:r>
    </w:p>
    <w:p w14:paraId="4A69771B" w14:textId="48C8BAD2" w:rsidR="00762BD4" w:rsidRDefault="00762BD4" w:rsidP="00762BD4">
      <w:pPr>
        <w:tabs>
          <w:tab w:val="left" w:pos="426"/>
        </w:tabs>
        <w:ind w:left="357"/>
        <w:rPr>
          <w:sz w:val="24"/>
        </w:rPr>
      </w:pPr>
      <w:r>
        <w:rPr>
          <w:sz w:val="24"/>
        </w:rPr>
        <w:tab/>
      </w:r>
      <w:r>
        <w:rPr>
          <w:sz w:val="24"/>
        </w:rPr>
        <w:tab/>
      </w:r>
      <w:r>
        <w:rPr>
          <w:sz w:val="24"/>
        </w:rPr>
        <w:tab/>
        <w:t>Jonas Gustavsson</w:t>
      </w:r>
      <w:r>
        <w:rPr>
          <w:sz w:val="24"/>
        </w:rPr>
        <w:tab/>
      </w:r>
      <w:r>
        <w:rPr>
          <w:sz w:val="24"/>
        </w:rPr>
        <w:tab/>
        <w:t>omval 2 år</w:t>
      </w:r>
    </w:p>
    <w:p w14:paraId="61889668" w14:textId="7D89FB65" w:rsidR="00762BD4" w:rsidRDefault="00762BD4" w:rsidP="00762BD4">
      <w:pPr>
        <w:tabs>
          <w:tab w:val="left" w:pos="426"/>
        </w:tabs>
        <w:ind w:left="357"/>
        <w:rPr>
          <w:sz w:val="24"/>
        </w:rPr>
      </w:pPr>
      <w:r>
        <w:rPr>
          <w:sz w:val="24"/>
        </w:rPr>
        <w:tab/>
      </w:r>
      <w:r>
        <w:rPr>
          <w:sz w:val="24"/>
        </w:rPr>
        <w:tab/>
      </w:r>
      <w:r>
        <w:rPr>
          <w:sz w:val="24"/>
        </w:rPr>
        <w:tab/>
        <w:t>Bengt Johansson</w:t>
      </w:r>
      <w:r>
        <w:rPr>
          <w:sz w:val="24"/>
        </w:rPr>
        <w:tab/>
      </w:r>
      <w:r>
        <w:rPr>
          <w:sz w:val="24"/>
        </w:rPr>
        <w:tab/>
        <w:t>nyval 2 år</w:t>
      </w:r>
    </w:p>
    <w:p w14:paraId="4FFEEDC5" w14:textId="77777777" w:rsidR="00762BD4" w:rsidRDefault="00762BD4" w:rsidP="00762BD4">
      <w:pPr>
        <w:tabs>
          <w:tab w:val="left" w:pos="426"/>
        </w:tabs>
        <w:ind w:left="357"/>
        <w:rPr>
          <w:sz w:val="24"/>
        </w:rPr>
      </w:pPr>
    </w:p>
    <w:p w14:paraId="01F47E2E" w14:textId="7F1608F6" w:rsidR="00762BD4" w:rsidRDefault="00762BD4" w:rsidP="00762BD4">
      <w:pPr>
        <w:tabs>
          <w:tab w:val="left" w:pos="426"/>
        </w:tabs>
        <w:ind w:left="357"/>
        <w:rPr>
          <w:sz w:val="24"/>
        </w:rPr>
      </w:pPr>
      <w:r>
        <w:rPr>
          <w:sz w:val="24"/>
        </w:rPr>
        <w:t>Suppleant:</w:t>
      </w:r>
      <w:r>
        <w:rPr>
          <w:sz w:val="24"/>
        </w:rPr>
        <w:tab/>
        <w:t>Fredrika Hjelm</w:t>
      </w:r>
      <w:r>
        <w:rPr>
          <w:sz w:val="24"/>
        </w:rPr>
        <w:tab/>
      </w:r>
      <w:r>
        <w:rPr>
          <w:sz w:val="24"/>
        </w:rPr>
        <w:tab/>
        <w:t>nyval 1 år</w:t>
      </w:r>
    </w:p>
    <w:bookmarkEnd w:id="1"/>
    <w:p w14:paraId="173AAF67" w14:textId="0B62CB31" w:rsidR="001B4C43" w:rsidRDefault="001B4C43" w:rsidP="001B4C43">
      <w:pPr>
        <w:tabs>
          <w:tab w:val="left" w:pos="426"/>
        </w:tabs>
        <w:ind w:left="426"/>
        <w:rPr>
          <w:sz w:val="24"/>
        </w:rPr>
      </w:pPr>
    </w:p>
    <w:p w14:paraId="0F575DE5" w14:textId="551E691F" w:rsidR="00762BD4" w:rsidRDefault="00762BD4" w:rsidP="00762BD4">
      <w:pPr>
        <w:tabs>
          <w:tab w:val="left" w:pos="426"/>
        </w:tabs>
        <w:ind w:left="357"/>
        <w:rPr>
          <w:sz w:val="24"/>
        </w:rPr>
      </w:pPr>
      <w:r>
        <w:rPr>
          <w:sz w:val="24"/>
        </w:rPr>
        <w:t>Mötet besluta</w:t>
      </w:r>
      <w:r w:rsidR="00DB1DE4">
        <w:rPr>
          <w:sz w:val="24"/>
        </w:rPr>
        <w:t>r</w:t>
      </w:r>
      <w:r>
        <w:rPr>
          <w:sz w:val="24"/>
        </w:rPr>
        <w:t xml:space="preserve"> att gå på valberedningens förslag och välja ledamöter och suppleant enligt ovan.</w:t>
      </w:r>
    </w:p>
    <w:p w14:paraId="1264EB91" w14:textId="77777777" w:rsidR="00834687" w:rsidRDefault="00834687" w:rsidP="00834687">
      <w:pPr>
        <w:tabs>
          <w:tab w:val="left" w:pos="426"/>
        </w:tabs>
        <w:rPr>
          <w:sz w:val="24"/>
        </w:rPr>
      </w:pPr>
    </w:p>
    <w:p w14:paraId="7BFCC73B" w14:textId="1820C746" w:rsidR="00834687" w:rsidRPr="003C0491" w:rsidRDefault="007F3FA2" w:rsidP="005D097D">
      <w:pPr>
        <w:tabs>
          <w:tab w:val="left" w:pos="426"/>
        </w:tabs>
        <w:rPr>
          <w:b/>
          <w:sz w:val="24"/>
        </w:rPr>
      </w:pPr>
      <w:r>
        <w:rPr>
          <w:b/>
          <w:sz w:val="24"/>
        </w:rPr>
        <w:t>1</w:t>
      </w:r>
      <w:r w:rsidR="00236971">
        <w:rPr>
          <w:b/>
          <w:sz w:val="24"/>
        </w:rPr>
        <w:t>4</w:t>
      </w:r>
      <w:r w:rsidR="00834687" w:rsidRPr="003C0491">
        <w:rPr>
          <w:b/>
          <w:sz w:val="24"/>
        </w:rPr>
        <w:t>.</w:t>
      </w:r>
      <w:r w:rsidR="00834687" w:rsidRPr="003C0491">
        <w:rPr>
          <w:b/>
          <w:sz w:val="24"/>
        </w:rPr>
        <w:tab/>
        <w:t>Val av revisorer</w:t>
      </w:r>
    </w:p>
    <w:p w14:paraId="2B740F88" w14:textId="77777777" w:rsidR="00834687" w:rsidRDefault="00834687" w:rsidP="005D097D">
      <w:pPr>
        <w:tabs>
          <w:tab w:val="left" w:pos="426"/>
        </w:tabs>
        <w:rPr>
          <w:sz w:val="24"/>
        </w:rPr>
      </w:pPr>
      <w:r>
        <w:rPr>
          <w:sz w:val="24"/>
        </w:rPr>
        <w:tab/>
        <w:t>För mandatperiod på ett år valdes revisorer enligt nedanstående:</w:t>
      </w:r>
    </w:p>
    <w:p w14:paraId="1E8499DE" w14:textId="600FE3C5" w:rsidR="00834687" w:rsidRDefault="00834687" w:rsidP="005D097D">
      <w:pPr>
        <w:tabs>
          <w:tab w:val="left" w:pos="426"/>
        </w:tabs>
        <w:rPr>
          <w:sz w:val="24"/>
        </w:rPr>
      </w:pPr>
      <w:r>
        <w:rPr>
          <w:sz w:val="24"/>
        </w:rPr>
        <w:tab/>
        <w:t xml:space="preserve">Auktoriserad </w:t>
      </w:r>
      <w:r w:rsidR="00661352">
        <w:rPr>
          <w:sz w:val="24"/>
        </w:rPr>
        <w:t xml:space="preserve">revisor </w:t>
      </w:r>
      <w:r w:rsidR="00346D66">
        <w:rPr>
          <w:sz w:val="24"/>
        </w:rPr>
        <w:t xml:space="preserve">Patrik Fjärstedt, </w:t>
      </w:r>
      <w:r w:rsidR="00AC57A1">
        <w:rPr>
          <w:sz w:val="24"/>
        </w:rPr>
        <w:t>ordinarie</w:t>
      </w:r>
    </w:p>
    <w:p w14:paraId="600F9BBC" w14:textId="0B3ECB31" w:rsidR="00AA6713" w:rsidRDefault="00AA6713" w:rsidP="005D097D">
      <w:pPr>
        <w:tabs>
          <w:tab w:val="left" w:pos="426"/>
        </w:tabs>
        <w:rPr>
          <w:sz w:val="24"/>
        </w:rPr>
      </w:pPr>
      <w:r>
        <w:rPr>
          <w:sz w:val="24"/>
        </w:rPr>
        <w:tab/>
        <w:t>Auktoriserad r</w:t>
      </w:r>
      <w:r w:rsidR="00661352">
        <w:rPr>
          <w:sz w:val="24"/>
        </w:rPr>
        <w:t xml:space="preserve">evisor </w:t>
      </w:r>
      <w:r w:rsidR="00346D66">
        <w:rPr>
          <w:sz w:val="24"/>
        </w:rPr>
        <w:t xml:space="preserve">Pierre </w:t>
      </w:r>
      <w:proofErr w:type="spellStart"/>
      <w:r w:rsidR="00346D66">
        <w:rPr>
          <w:sz w:val="24"/>
        </w:rPr>
        <w:t>Polhammar</w:t>
      </w:r>
      <w:proofErr w:type="spellEnd"/>
      <w:r w:rsidR="00AC57A1">
        <w:rPr>
          <w:sz w:val="24"/>
        </w:rPr>
        <w:t>, suppleant</w:t>
      </w:r>
    </w:p>
    <w:p w14:paraId="12BF8BE5" w14:textId="77777777" w:rsidR="00AC57A1" w:rsidRDefault="00AC57A1" w:rsidP="00AC57A1">
      <w:pPr>
        <w:tabs>
          <w:tab w:val="left" w:pos="426"/>
        </w:tabs>
        <w:rPr>
          <w:b/>
          <w:sz w:val="24"/>
        </w:rPr>
      </w:pPr>
    </w:p>
    <w:p w14:paraId="65788540" w14:textId="1911053B" w:rsidR="00AC57A1" w:rsidRPr="003C0491" w:rsidRDefault="00AC57A1" w:rsidP="00AC57A1">
      <w:pPr>
        <w:tabs>
          <w:tab w:val="left" w:pos="426"/>
        </w:tabs>
        <w:rPr>
          <w:b/>
          <w:sz w:val="24"/>
        </w:rPr>
      </w:pPr>
      <w:r>
        <w:rPr>
          <w:b/>
          <w:sz w:val="24"/>
        </w:rPr>
        <w:t xml:space="preserve">15.  </w:t>
      </w:r>
      <w:r w:rsidRPr="003C0491">
        <w:rPr>
          <w:b/>
          <w:sz w:val="24"/>
        </w:rPr>
        <w:t>Val av representanter att företräda klubbens aktier i Driftbolagets bolagsstämma</w:t>
      </w:r>
    </w:p>
    <w:p w14:paraId="5B9CD8F1" w14:textId="1080EF7C" w:rsidR="00AC57A1" w:rsidRDefault="00AC57A1" w:rsidP="00AC57A1">
      <w:pPr>
        <w:tabs>
          <w:tab w:val="left" w:pos="426"/>
        </w:tabs>
        <w:ind w:left="426"/>
        <w:rPr>
          <w:sz w:val="24"/>
        </w:rPr>
      </w:pPr>
      <w:r>
        <w:rPr>
          <w:sz w:val="24"/>
        </w:rPr>
        <w:t>Att representera klubbens innehav av aktier vid nästkommande bolag</w:t>
      </w:r>
      <w:r w:rsidR="006F0875">
        <w:rPr>
          <w:sz w:val="24"/>
        </w:rPr>
        <w:t>s</w:t>
      </w:r>
      <w:r>
        <w:rPr>
          <w:sz w:val="24"/>
        </w:rPr>
        <w:t>stämma i Norrköping Söderköping Drift AB, valdes Göran Ekdahl och Ove Petersson.</w:t>
      </w:r>
    </w:p>
    <w:p w14:paraId="27BDA3AE" w14:textId="3BE110B0" w:rsidR="00834687" w:rsidRDefault="00346D66" w:rsidP="005D097D">
      <w:pPr>
        <w:tabs>
          <w:tab w:val="left" w:pos="426"/>
        </w:tabs>
        <w:rPr>
          <w:sz w:val="24"/>
        </w:rPr>
      </w:pPr>
      <w:r>
        <w:rPr>
          <w:sz w:val="24"/>
        </w:rPr>
        <w:tab/>
      </w:r>
    </w:p>
    <w:p w14:paraId="313D14C4" w14:textId="1EFFC625" w:rsidR="00834687" w:rsidRPr="003C0491" w:rsidRDefault="007F3FA2" w:rsidP="005D097D">
      <w:pPr>
        <w:tabs>
          <w:tab w:val="left" w:pos="426"/>
        </w:tabs>
        <w:rPr>
          <w:b/>
          <w:sz w:val="24"/>
        </w:rPr>
      </w:pPr>
      <w:r>
        <w:rPr>
          <w:b/>
          <w:sz w:val="24"/>
        </w:rPr>
        <w:t>1</w:t>
      </w:r>
      <w:r w:rsidR="00AC57A1">
        <w:rPr>
          <w:b/>
          <w:sz w:val="24"/>
        </w:rPr>
        <w:t>6</w:t>
      </w:r>
      <w:r w:rsidR="00834687" w:rsidRPr="003C0491">
        <w:rPr>
          <w:b/>
          <w:sz w:val="24"/>
        </w:rPr>
        <w:t>.</w:t>
      </w:r>
      <w:r w:rsidR="00834687" w:rsidRPr="003C0491">
        <w:rPr>
          <w:b/>
          <w:sz w:val="24"/>
        </w:rPr>
        <w:tab/>
        <w:t>Behandling av inkomna förslag och motioner</w:t>
      </w:r>
    </w:p>
    <w:p w14:paraId="0F5272C8" w14:textId="03B1FCCE" w:rsidR="00834687" w:rsidRDefault="00834687" w:rsidP="005D097D">
      <w:pPr>
        <w:tabs>
          <w:tab w:val="left" w:pos="426"/>
        </w:tabs>
        <w:rPr>
          <w:sz w:val="24"/>
        </w:rPr>
      </w:pPr>
      <w:r>
        <w:rPr>
          <w:sz w:val="24"/>
        </w:rPr>
        <w:tab/>
      </w:r>
      <w:r w:rsidR="00762BD4">
        <w:rPr>
          <w:sz w:val="24"/>
        </w:rPr>
        <w:t xml:space="preserve">Två motioner har </w:t>
      </w:r>
      <w:r w:rsidR="00CD7611">
        <w:rPr>
          <w:sz w:val="24"/>
        </w:rPr>
        <w:t>kommit in</w:t>
      </w:r>
      <w:r w:rsidR="00762BD4">
        <w:rPr>
          <w:sz w:val="24"/>
        </w:rPr>
        <w:t xml:space="preserve"> till styrelsen</w:t>
      </w:r>
      <w:r w:rsidR="00CD7611">
        <w:rPr>
          <w:sz w:val="24"/>
        </w:rPr>
        <w:t>:</w:t>
      </w:r>
    </w:p>
    <w:p w14:paraId="3307836F" w14:textId="51942300" w:rsidR="00762BD4" w:rsidRDefault="00CD7611" w:rsidP="005D097D">
      <w:pPr>
        <w:tabs>
          <w:tab w:val="left" w:pos="426"/>
        </w:tabs>
        <w:rPr>
          <w:sz w:val="24"/>
        </w:rPr>
      </w:pPr>
      <w:r>
        <w:rPr>
          <w:sz w:val="24"/>
        </w:rPr>
        <w:tab/>
      </w:r>
    </w:p>
    <w:p w14:paraId="65541686" w14:textId="6ABFBBCA" w:rsidR="00CD7611" w:rsidRDefault="00CD7611" w:rsidP="00CD7611">
      <w:pPr>
        <w:tabs>
          <w:tab w:val="left" w:pos="426"/>
        </w:tabs>
        <w:ind w:left="426"/>
        <w:rPr>
          <w:sz w:val="24"/>
        </w:rPr>
      </w:pPr>
      <w:r>
        <w:rPr>
          <w:sz w:val="24"/>
        </w:rPr>
        <w:t xml:space="preserve">Från Bengt Johansson att införa orange tee på båda banorna. Styrelsen </w:t>
      </w:r>
      <w:r w:rsidR="00B83695">
        <w:rPr>
          <w:sz w:val="24"/>
        </w:rPr>
        <w:t>föreslår att årsmötet</w:t>
      </w:r>
      <w:r>
        <w:rPr>
          <w:sz w:val="24"/>
        </w:rPr>
        <w:t xml:space="preserve"> bifall</w:t>
      </w:r>
      <w:r w:rsidR="00B83695">
        <w:rPr>
          <w:sz w:val="24"/>
        </w:rPr>
        <w:t>er</w:t>
      </w:r>
      <w:r>
        <w:rPr>
          <w:sz w:val="24"/>
        </w:rPr>
        <w:t xml:space="preserve"> motionen. Mötet beslutar enligt styrelsen rekommendation</w:t>
      </w:r>
    </w:p>
    <w:p w14:paraId="7E5F2037" w14:textId="77777777" w:rsidR="00CD7611" w:rsidRDefault="00CD7611" w:rsidP="005D097D">
      <w:pPr>
        <w:tabs>
          <w:tab w:val="left" w:pos="426"/>
        </w:tabs>
        <w:rPr>
          <w:sz w:val="24"/>
        </w:rPr>
      </w:pPr>
    </w:p>
    <w:p w14:paraId="2F779C4D" w14:textId="543F3551" w:rsidR="00762BD4" w:rsidRDefault="00762BD4" w:rsidP="008B1E97">
      <w:pPr>
        <w:tabs>
          <w:tab w:val="left" w:pos="426"/>
        </w:tabs>
        <w:ind w:left="426"/>
        <w:rPr>
          <w:sz w:val="24"/>
        </w:rPr>
      </w:pPr>
      <w:r>
        <w:rPr>
          <w:sz w:val="24"/>
        </w:rPr>
        <w:t xml:space="preserve">Mats Johansson </w:t>
      </w:r>
      <w:r w:rsidR="00B83695">
        <w:rPr>
          <w:sz w:val="24"/>
        </w:rPr>
        <w:t xml:space="preserve">föreslår att klubben tar fram en policy </w:t>
      </w:r>
      <w:r>
        <w:rPr>
          <w:sz w:val="24"/>
        </w:rPr>
        <w:t>för vinter</w:t>
      </w:r>
      <w:r w:rsidR="008B1E97">
        <w:rPr>
          <w:sz w:val="24"/>
        </w:rPr>
        <w:t xml:space="preserve">spel på </w:t>
      </w:r>
      <w:proofErr w:type="spellStart"/>
      <w:r w:rsidR="008B1E97">
        <w:rPr>
          <w:sz w:val="24"/>
        </w:rPr>
        <w:t>Hylinges</w:t>
      </w:r>
      <w:proofErr w:type="spellEnd"/>
      <w:r w:rsidR="008B1E97">
        <w:rPr>
          <w:sz w:val="24"/>
        </w:rPr>
        <w:t xml:space="preserve"> röda slinga, hål 19 – 27. Styrelsen </w:t>
      </w:r>
      <w:r w:rsidR="00B83695">
        <w:rPr>
          <w:sz w:val="24"/>
        </w:rPr>
        <w:t xml:space="preserve">rekommenderar årsmötet att bifalla motionen </w:t>
      </w:r>
      <w:r w:rsidR="00CD7611">
        <w:rPr>
          <w:sz w:val="24"/>
        </w:rPr>
        <w:t>och föreslår</w:t>
      </w:r>
      <w:r w:rsidR="00812E68">
        <w:rPr>
          <w:sz w:val="24"/>
        </w:rPr>
        <w:t xml:space="preserve"> samtidigt</w:t>
      </w:r>
      <w:r w:rsidR="00CD7611">
        <w:rPr>
          <w:sz w:val="24"/>
        </w:rPr>
        <w:t xml:space="preserve"> att inte erbjuda någon vinterslinga på Klinga. Motionären tycker det är beklagligt att inte ha någon vinterslinga på Klinga och </w:t>
      </w:r>
      <w:r w:rsidR="00B83695">
        <w:rPr>
          <w:sz w:val="24"/>
        </w:rPr>
        <w:t xml:space="preserve">uppmanar styrelsen att ompröva beslutet. </w:t>
      </w:r>
      <w:r w:rsidR="00CD7611">
        <w:rPr>
          <w:sz w:val="24"/>
        </w:rPr>
        <w:t xml:space="preserve">Mötet beslutar </w:t>
      </w:r>
      <w:r w:rsidR="00B83695">
        <w:rPr>
          <w:sz w:val="24"/>
        </w:rPr>
        <w:t>att bifalla motionen enligt</w:t>
      </w:r>
      <w:r w:rsidR="00CD7611">
        <w:rPr>
          <w:sz w:val="24"/>
        </w:rPr>
        <w:t xml:space="preserve"> styrelsens rekommendation.</w:t>
      </w:r>
    </w:p>
    <w:p w14:paraId="690A1262" w14:textId="77777777" w:rsidR="00834687" w:rsidRDefault="00834687" w:rsidP="005D097D">
      <w:pPr>
        <w:tabs>
          <w:tab w:val="left" w:pos="426"/>
        </w:tabs>
        <w:rPr>
          <w:sz w:val="24"/>
        </w:rPr>
      </w:pPr>
    </w:p>
    <w:p w14:paraId="2D6A29B7" w14:textId="5AB4C961" w:rsidR="00DD632A" w:rsidRPr="003C0491" w:rsidRDefault="007F3FA2" w:rsidP="00834687">
      <w:pPr>
        <w:tabs>
          <w:tab w:val="left" w:pos="426"/>
        </w:tabs>
        <w:rPr>
          <w:b/>
          <w:sz w:val="24"/>
        </w:rPr>
      </w:pPr>
      <w:r>
        <w:rPr>
          <w:b/>
          <w:sz w:val="24"/>
        </w:rPr>
        <w:t>17</w:t>
      </w:r>
      <w:r w:rsidR="00834687" w:rsidRPr="003C0491">
        <w:rPr>
          <w:b/>
          <w:sz w:val="24"/>
        </w:rPr>
        <w:t>.</w:t>
      </w:r>
      <w:r w:rsidR="00834687" w:rsidRPr="003C0491">
        <w:rPr>
          <w:b/>
          <w:sz w:val="24"/>
        </w:rPr>
        <w:tab/>
        <w:t>Övriga frågor</w:t>
      </w:r>
    </w:p>
    <w:p w14:paraId="775708D2" w14:textId="44D40676" w:rsidR="00AE670E" w:rsidRDefault="00812E68" w:rsidP="00DD632A">
      <w:pPr>
        <w:tabs>
          <w:tab w:val="left" w:pos="426"/>
        </w:tabs>
        <w:ind w:left="426"/>
        <w:rPr>
          <w:sz w:val="24"/>
        </w:rPr>
      </w:pPr>
      <w:r>
        <w:rPr>
          <w:sz w:val="24"/>
        </w:rPr>
        <w:t xml:space="preserve">En </w:t>
      </w:r>
      <w:r w:rsidR="00AE670E">
        <w:rPr>
          <w:sz w:val="24"/>
        </w:rPr>
        <w:t xml:space="preserve">av frågorna är: Varför </w:t>
      </w:r>
      <w:r>
        <w:rPr>
          <w:sz w:val="24"/>
        </w:rPr>
        <w:t xml:space="preserve">styrelsen </w:t>
      </w:r>
      <w:r w:rsidR="00AE670E">
        <w:rPr>
          <w:sz w:val="24"/>
        </w:rPr>
        <w:t xml:space="preserve">vill ha </w:t>
      </w:r>
      <w:proofErr w:type="spellStart"/>
      <w:r w:rsidR="00AE670E">
        <w:rPr>
          <w:sz w:val="24"/>
        </w:rPr>
        <w:t>Hylinge</w:t>
      </w:r>
      <w:proofErr w:type="spellEnd"/>
      <w:r w:rsidR="00AE670E">
        <w:rPr>
          <w:sz w:val="24"/>
        </w:rPr>
        <w:t>-shopen</w:t>
      </w:r>
      <w:r>
        <w:rPr>
          <w:sz w:val="24"/>
        </w:rPr>
        <w:t xml:space="preserve"> i egen regi</w:t>
      </w:r>
      <w:r w:rsidR="00AE670E">
        <w:rPr>
          <w:sz w:val="24"/>
        </w:rPr>
        <w:t>?</w:t>
      </w:r>
      <w:r>
        <w:rPr>
          <w:sz w:val="24"/>
        </w:rPr>
        <w:t xml:space="preserve"> </w:t>
      </w:r>
      <w:r w:rsidR="00AE670E">
        <w:rPr>
          <w:sz w:val="24"/>
        </w:rPr>
        <w:t>Beslut</w:t>
      </w:r>
      <w:r w:rsidR="00DB1DE4">
        <w:rPr>
          <w:sz w:val="24"/>
        </w:rPr>
        <w:t xml:space="preserve"> i frågan </w:t>
      </w:r>
      <w:r w:rsidR="00AE670E">
        <w:rPr>
          <w:sz w:val="24"/>
        </w:rPr>
        <w:t>är redan taget på höstmöte</w:t>
      </w:r>
      <w:r w:rsidR="00DB1DE4">
        <w:rPr>
          <w:sz w:val="24"/>
        </w:rPr>
        <w:t>t</w:t>
      </w:r>
      <w:r w:rsidR="00AE670E">
        <w:rPr>
          <w:sz w:val="24"/>
        </w:rPr>
        <w:t>, men en anledning är att inte</w:t>
      </w:r>
      <w:r w:rsidR="006F0875">
        <w:rPr>
          <w:sz w:val="24"/>
        </w:rPr>
        <w:t xml:space="preserve"> ha</w:t>
      </w:r>
      <w:r w:rsidR="00AE670E">
        <w:rPr>
          <w:sz w:val="24"/>
        </w:rPr>
        <w:t xml:space="preserve"> konkurrens inom klubben och att tränarna ska </w:t>
      </w:r>
      <w:r w:rsidR="005B5DE3">
        <w:rPr>
          <w:sz w:val="24"/>
        </w:rPr>
        <w:t>arbete</w:t>
      </w:r>
      <w:r w:rsidR="00AE670E">
        <w:rPr>
          <w:sz w:val="24"/>
        </w:rPr>
        <w:t xml:space="preserve"> i ett</w:t>
      </w:r>
      <w:r w:rsidR="006F0875">
        <w:rPr>
          <w:sz w:val="24"/>
        </w:rPr>
        <w:t xml:space="preserve"> gemensamt</w:t>
      </w:r>
      <w:r w:rsidR="00AE670E">
        <w:rPr>
          <w:sz w:val="24"/>
        </w:rPr>
        <w:t xml:space="preserve"> team</w:t>
      </w:r>
      <w:r w:rsidR="005B5DE3">
        <w:rPr>
          <w:sz w:val="24"/>
        </w:rPr>
        <w:t xml:space="preserve"> </w:t>
      </w:r>
      <w:r w:rsidR="00271B80">
        <w:rPr>
          <w:sz w:val="24"/>
        </w:rPr>
        <w:t>i nära samarbete med idrottsansvarig</w:t>
      </w:r>
      <w:r w:rsidR="00AE670E">
        <w:rPr>
          <w:sz w:val="24"/>
        </w:rPr>
        <w:t xml:space="preserve">. </w:t>
      </w:r>
    </w:p>
    <w:p w14:paraId="01010BC4" w14:textId="77777777" w:rsidR="00AE670E" w:rsidRDefault="00AE670E" w:rsidP="00DD632A">
      <w:pPr>
        <w:tabs>
          <w:tab w:val="left" w:pos="426"/>
        </w:tabs>
        <w:ind w:left="426"/>
        <w:rPr>
          <w:sz w:val="24"/>
        </w:rPr>
      </w:pPr>
    </w:p>
    <w:p w14:paraId="3DA5C3A4" w14:textId="35CAFF3C" w:rsidR="00E743EB" w:rsidRDefault="00AE670E" w:rsidP="00DD632A">
      <w:pPr>
        <w:tabs>
          <w:tab w:val="left" w:pos="426"/>
        </w:tabs>
        <w:ind w:left="426"/>
        <w:rPr>
          <w:sz w:val="24"/>
        </w:rPr>
      </w:pPr>
      <w:r>
        <w:rPr>
          <w:sz w:val="24"/>
        </w:rPr>
        <w:t xml:space="preserve">En annan </w:t>
      </w:r>
      <w:r w:rsidR="006F0875">
        <w:rPr>
          <w:sz w:val="24"/>
        </w:rPr>
        <w:t>fråga handlar om fördelning av resurser mellan banorna vad gäller banskötsel. Idag upplevs Klinga var</w:t>
      </w:r>
      <w:r w:rsidR="00271B80">
        <w:rPr>
          <w:sz w:val="24"/>
        </w:rPr>
        <w:t>a</w:t>
      </w:r>
      <w:r w:rsidR="006F0875">
        <w:rPr>
          <w:sz w:val="24"/>
        </w:rPr>
        <w:t xml:space="preserve"> i bättre skick än </w:t>
      </w:r>
      <w:proofErr w:type="spellStart"/>
      <w:r w:rsidR="006F0875">
        <w:rPr>
          <w:sz w:val="24"/>
        </w:rPr>
        <w:t>Hylinge</w:t>
      </w:r>
      <w:proofErr w:type="spellEnd"/>
      <w:r w:rsidR="006F0875">
        <w:rPr>
          <w:sz w:val="24"/>
        </w:rPr>
        <w:t xml:space="preserve">. Målet är att båda banorna ska ha samma bra standard, klubbchefen tar till sig kritiken och nämner </w:t>
      </w:r>
      <w:r w:rsidR="00291EAF">
        <w:rPr>
          <w:sz w:val="24"/>
        </w:rPr>
        <w:t xml:space="preserve">att </w:t>
      </w:r>
      <w:r w:rsidR="006F0875">
        <w:rPr>
          <w:sz w:val="24"/>
        </w:rPr>
        <w:t>diskussioner pågår hur detta ska lösas.</w:t>
      </w:r>
    </w:p>
    <w:p w14:paraId="1EFE5CD3" w14:textId="3038E8D4" w:rsidR="00C4122C" w:rsidRDefault="00C4122C" w:rsidP="00584F6E">
      <w:pPr>
        <w:tabs>
          <w:tab w:val="left" w:pos="426"/>
        </w:tabs>
        <w:ind w:left="426"/>
        <w:rPr>
          <w:sz w:val="24"/>
        </w:rPr>
      </w:pPr>
    </w:p>
    <w:p w14:paraId="1F3BC1BA" w14:textId="1DE2240B" w:rsidR="00C4122C" w:rsidRPr="00C4122C" w:rsidRDefault="00346D66" w:rsidP="00C4122C">
      <w:pPr>
        <w:tabs>
          <w:tab w:val="left" w:pos="426"/>
        </w:tabs>
        <w:rPr>
          <w:b/>
          <w:sz w:val="24"/>
        </w:rPr>
      </w:pPr>
      <w:r>
        <w:rPr>
          <w:b/>
          <w:sz w:val="24"/>
        </w:rPr>
        <w:t>18</w:t>
      </w:r>
      <w:r w:rsidR="00C4122C" w:rsidRPr="00C4122C">
        <w:rPr>
          <w:b/>
          <w:sz w:val="24"/>
        </w:rPr>
        <w:t>.</w:t>
      </w:r>
      <w:r w:rsidR="00C4122C" w:rsidRPr="00C4122C">
        <w:rPr>
          <w:b/>
          <w:sz w:val="24"/>
        </w:rPr>
        <w:tab/>
        <w:t>Avslutning av mötet</w:t>
      </w:r>
    </w:p>
    <w:p w14:paraId="5283C374" w14:textId="0AFA8E24" w:rsidR="00C4122C" w:rsidRDefault="00C4122C" w:rsidP="00C4122C">
      <w:pPr>
        <w:tabs>
          <w:tab w:val="left" w:pos="426"/>
        </w:tabs>
        <w:ind w:left="426"/>
        <w:rPr>
          <w:sz w:val="24"/>
        </w:rPr>
      </w:pPr>
      <w:r>
        <w:rPr>
          <w:sz w:val="24"/>
        </w:rPr>
        <w:t>Mötesordförande avslutade mötet och tackade fö</w:t>
      </w:r>
      <w:r w:rsidR="002C3778">
        <w:rPr>
          <w:sz w:val="24"/>
        </w:rPr>
        <w:t>r visat intresse. Krister Eriksson</w:t>
      </w:r>
      <w:r w:rsidR="00546FFC">
        <w:rPr>
          <w:sz w:val="24"/>
        </w:rPr>
        <w:t xml:space="preserve"> tackade </w:t>
      </w:r>
      <w:r w:rsidR="00346D66">
        <w:rPr>
          <w:sz w:val="24"/>
        </w:rPr>
        <w:t>Göran Ekdahl</w:t>
      </w:r>
      <w:r>
        <w:rPr>
          <w:sz w:val="24"/>
        </w:rPr>
        <w:t xml:space="preserve"> för väl genomfört ordförandeskap.</w:t>
      </w:r>
    </w:p>
    <w:p w14:paraId="41E64806" w14:textId="77777777" w:rsidR="00584F6E" w:rsidRDefault="00584F6E" w:rsidP="00492953">
      <w:pPr>
        <w:tabs>
          <w:tab w:val="left" w:pos="426"/>
        </w:tabs>
        <w:rPr>
          <w:sz w:val="24"/>
        </w:rPr>
      </w:pPr>
    </w:p>
    <w:p w14:paraId="55E5C123" w14:textId="46BC8DBE" w:rsidR="00C4122C" w:rsidRDefault="00AC57A1" w:rsidP="00492953">
      <w:pPr>
        <w:tabs>
          <w:tab w:val="left" w:pos="426"/>
        </w:tabs>
        <w:rPr>
          <w:sz w:val="24"/>
        </w:rPr>
      </w:pPr>
      <w:r>
        <w:rPr>
          <w:sz w:val="24"/>
        </w:rPr>
        <w:t>Söderköping 2018-07-04</w:t>
      </w:r>
    </w:p>
    <w:p w14:paraId="6A2F50C0" w14:textId="77777777" w:rsidR="00C4122C" w:rsidRDefault="00C4122C" w:rsidP="00492953">
      <w:pPr>
        <w:tabs>
          <w:tab w:val="left" w:pos="426"/>
        </w:tabs>
        <w:rPr>
          <w:sz w:val="24"/>
        </w:rPr>
      </w:pPr>
    </w:p>
    <w:p w14:paraId="3439CB50" w14:textId="77777777" w:rsidR="00C4122C" w:rsidRDefault="00C4122C" w:rsidP="00492953">
      <w:pPr>
        <w:tabs>
          <w:tab w:val="left" w:pos="426"/>
        </w:tabs>
        <w:rPr>
          <w:sz w:val="24"/>
        </w:rPr>
      </w:pPr>
    </w:p>
    <w:p w14:paraId="283995AE" w14:textId="77777777" w:rsidR="00C4122C" w:rsidRDefault="00C4122C" w:rsidP="00492953">
      <w:pPr>
        <w:tabs>
          <w:tab w:val="left" w:pos="426"/>
        </w:tabs>
        <w:rPr>
          <w:sz w:val="24"/>
        </w:rPr>
      </w:pPr>
    </w:p>
    <w:p w14:paraId="442FF0FA" w14:textId="44941D7F" w:rsidR="00C4122C" w:rsidRDefault="00346D66" w:rsidP="00492953">
      <w:pPr>
        <w:tabs>
          <w:tab w:val="left" w:pos="426"/>
        </w:tabs>
        <w:rPr>
          <w:sz w:val="24"/>
        </w:rPr>
      </w:pPr>
      <w:r>
        <w:rPr>
          <w:sz w:val="24"/>
        </w:rPr>
        <w:t>Göran Ekdahl</w:t>
      </w:r>
      <w:r w:rsidR="00C4122C">
        <w:rPr>
          <w:sz w:val="24"/>
        </w:rPr>
        <w:tab/>
      </w:r>
      <w:r w:rsidR="00C4122C">
        <w:rPr>
          <w:sz w:val="24"/>
        </w:rPr>
        <w:tab/>
      </w:r>
      <w:r w:rsidR="00C4122C">
        <w:rPr>
          <w:sz w:val="24"/>
        </w:rPr>
        <w:tab/>
        <w:t>Elisabeth Nordin</w:t>
      </w:r>
    </w:p>
    <w:p w14:paraId="7E3C8C92" w14:textId="77777777" w:rsidR="00C4122C" w:rsidRDefault="00C4122C" w:rsidP="00492953">
      <w:pPr>
        <w:tabs>
          <w:tab w:val="left" w:pos="426"/>
        </w:tabs>
        <w:rPr>
          <w:sz w:val="24"/>
        </w:rPr>
      </w:pPr>
      <w:r>
        <w:rPr>
          <w:sz w:val="24"/>
        </w:rPr>
        <w:t>Mötesordförande</w:t>
      </w:r>
      <w:r>
        <w:rPr>
          <w:sz w:val="24"/>
        </w:rPr>
        <w:tab/>
      </w:r>
      <w:r>
        <w:rPr>
          <w:sz w:val="24"/>
        </w:rPr>
        <w:tab/>
      </w:r>
      <w:r>
        <w:rPr>
          <w:sz w:val="24"/>
        </w:rPr>
        <w:tab/>
        <w:t>sekreterare</w:t>
      </w:r>
    </w:p>
    <w:p w14:paraId="67251B41" w14:textId="6B4F6FA7" w:rsidR="00C4122C" w:rsidRDefault="0002529C" w:rsidP="00492953">
      <w:pPr>
        <w:tabs>
          <w:tab w:val="left" w:pos="426"/>
        </w:tabs>
        <w:rPr>
          <w:sz w:val="24"/>
        </w:rPr>
      </w:pPr>
      <w:r>
        <w:rPr>
          <w:sz w:val="24"/>
        </w:rPr>
        <w:tab/>
      </w:r>
    </w:p>
    <w:p w14:paraId="15937717" w14:textId="77777777" w:rsidR="00C4122C" w:rsidRDefault="00C4122C" w:rsidP="00492953">
      <w:pPr>
        <w:tabs>
          <w:tab w:val="left" w:pos="426"/>
        </w:tabs>
        <w:rPr>
          <w:sz w:val="24"/>
        </w:rPr>
      </w:pPr>
      <w:r>
        <w:rPr>
          <w:sz w:val="24"/>
        </w:rPr>
        <w:t>Justeras:</w:t>
      </w:r>
    </w:p>
    <w:p w14:paraId="554C651A" w14:textId="77777777" w:rsidR="00C4122C" w:rsidRDefault="00C4122C" w:rsidP="00492953">
      <w:pPr>
        <w:tabs>
          <w:tab w:val="left" w:pos="426"/>
        </w:tabs>
        <w:rPr>
          <w:sz w:val="24"/>
        </w:rPr>
      </w:pPr>
    </w:p>
    <w:p w14:paraId="6ECF75AD" w14:textId="77777777" w:rsidR="00C4122C" w:rsidRDefault="00C4122C" w:rsidP="00492953">
      <w:pPr>
        <w:tabs>
          <w:tab w:val="left" w:pos="426"/>
        </w:tabs>
        <w:rPr>
          <w:sz w:val="24"/>
        </w:rPr>
      </w:pPr>
    </w:p>
    <w:p w14:paraId="27E268E2" w14:textId="77777777" w:rsidR="00C4122C" w:rsidRDefault="00C4122C" w:rsidP="00492953">
      <w:pPr>
        <w:tabs>
          <w:tab w:val="left" w:pos="426"/>
        </w:tabs>
        <w:rPr>
          <w:sz w:val="24"/>
        </w:rPr>
      </w:pPr>
    </w:p>
    <w:p w14:paraId="3657E91B" w14:textId="63B4E99A" w:rsidR="000F4757" w:rsidRDefault="00AC57A1" w:rsidP="00492953">
      <w:pPr>
        <w:tabs>
          <w:tab w:val="left" w:pos="426"/>
        </w:tabs>
        <w:rPr>
          <w:sz w:val="24"/>
        </w:rPr>
      </w:pPr>
      <w:r>
        <w:rPr>
          <w:sz w:val="24"/>
        </w:rPr>
        <w:t>Bo Göransson</w:t>
      </w:r>
      <w:r w:rsidR="00346D66">
        <w:rPr>
          <w:sz w:val="24"/>
        </w:rPr>
        <w:tab/>
      </w:r>
      <w:r w:rsidR="00346D66">
        <w:rPr>
          <w:sz w:val="24"/>
        </w:rPr>
        <w:tab/>
      </w:r>
      <w:r w:rsidR="00346D66">
        <w:rPr>
          <w:sz w:val="24"/>
        </w:rPr>
        <w:tab/>
      </w:r>
      <w:r>
        <w:rPr>
          <w:sz w:val="24"/>
        </w:rPr>
        <w:t>Marianne Andersson Sager</w:t>
      </w:r>
      <w:r w:rsidR="00326BC1">
        <w:rPr>
          <w:sz w:val="24"/>
        </w:rPr>
        <w:t xml:space="preserve">  </w:t>
      </w:r>
    </w:p>
    <w:sectPr w:rsidR="000F4757" w:rsidSect="007F0899">
      <w:headerReference w:type="even" r:id="rId9"/>
      <w:headerReference w:type="default" r:id="rId10"/>
      <w:headerReference w:type="first" r:id="rId11"/>
      <w:pgSz w:w="11906" w:h="16838"/>
      <w:pgMar w:top="1417" w:right="1417"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5F180" w14:textId="77777777" w:rsidR="000376D9" w:rsidRDefault="000376D9">
      <w:r>
        <w:separator/>
      </w:r>
    </w:p>
  </w:endnote>
  <w:endnote w:type="continuationSeparator" w:id="0">
    <w:p w14:paraId="6F40BAFB" w14:textId="77777777" w:rsidR="000376D9" w:rsidRDefault="00037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6CC9A9" w14:textId="77777777" w:rsidR="000376D9" w:rsidRDefault="000376D9">
      <w:r>
        <w:separator/>
      </w:r>
    </w:p>
  </w:footnote>
  <w:footnote w:type="continuationSeparator" w:id="0">
    <w:p w14:paraId="3A263CD5" w14:textId="77777777" w:rsidR="000376D9" w:rsidRDefault="00037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D0222" w14:textId="77777777" w:rsidR="00551C3E" w:rsidRDefault="00551C3E" w:rsidP="00C43DAD">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1</w:t>
    </w:r>
    <w:r>
      <w:rPr>
        <w:rStyle w:val="Sidnummer"/>
      </w:rPr>
      <w:fldChar w:fldCharType="end"/>
    </w:r>
  </w:p>
  <w:p w14:paraId="41F776EB" w14:textId="77777777" w:rsidR="00551C3E" w:rsidRDefault="00551C3E" w:rsidP="00A44D8F">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69D416" w14:textId="77777777" w:rsidR="00551C3E" w:rsidRDefault="00551C3E" w:rsidP="00C43DAD">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E902D4">
      <w:rPr>
        <w:rStyle w:val="Sidnummer"/>
        <w:noProof/>
      </w:rPr>
      <w:t>3</w:t>
    </w:r>
    <w:r>
      <w:rPr>
        <w:rStyle w:val="Sidnummer"/>
      </w:rPr>
      <w:fldChar w:fldCharType="end"/>
    </w:r>
  </w:p>
  <w:p w14:paraId="2DFA2064" w14:textId="77777777" w:rsidR="00551C3E" w:rsidRDefault="00551C3E" w:rsidP="00A44D8F">
    <w:pPr>
      <w:pStyle w:val="Sidhuvud"/>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487E4" w14:textId="77777777" w:rsidR="00551C3E" w:rsidRDefault="00551C3E" w:rsidP="00C43DAD">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1</w:t>
    </w:r>
    <w:r>
      <w:rPr>
        <w:rStyle w:val="Sidnummer"/>
      </w:rPr>
      <w:fldChar w:fldCharType="end"/>
    </w:r>
  </w:p>
  <w:p w14:paraId="03BDFB4A" w14:textId="77777777" w:rsidR="00551C3E" w:rsidRDefault="00551C3E" w:rsidP="00A44D8F">
    <w:pPr>
      <w:pStyle w:val="Sidhuvud"/>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02FB2"/>
    <w:multiLevelType w:val="hybridMultilevel"/>
    <w:tmpl w:val="C5E44D6A"/>
    <w:lvl w:ilvl="0" w:tplc="041D000F">
      <w:start w:val="7"/>
      <w:numFmt w:val="decimal"/>
      <w:lvlText w:val="%1."/>
      <w:lvlJc w:val="left"/>
      <w:pPr>
        <w:tabs>
          <w:tab w:val="num" w:pos="720"/>
        </w:tabs>
        <w:ind w:left="720" w:hanging="360"/>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1" w15:restartNumberingAfterBreak="0">
    <w:nsid w:val="075D287C"/>
    <w:multiLevelType w:val="hybridMultilevel"/>
    <w:tmpl w:val="A7E2FAC6"/>
    <w:lvl w:ilvl="0" w:tplc="227436CC">
      <w:start w:val="16"/>
      <w:numFmt w:val="bullet"/>
      <w:lvlText w:val="-"/>
      <w:lvlJc w:val="left"/>
      <w:pPr>
        <w:tabs>
          <w:tab w:val="num" w:pos="780"/>
        </w:tabs>
        <w:ind w:left="780" w:hanging="360"/>
      </w:pPr>
      <w:rPr>
        <w:rFonts w:ascii="Times New Roman" w:eastAsia="Times New Roman" w:hAnsi="Times New Roman"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099545B7"/>
    <w:multiLevelType w:val="hybridMultilevel"/>
    <w:tmpl w:val="34CE0C3E"/>
    <w:lvl w:ilvl="0" w:tplc="E6366CE6">
      <w:start w:val="5"/>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10751ABE"/>
    <w:multiLevelType w:val="hybridMultilevel"/>
    <w:tmpl w:val="8F6A438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122E2AAA"/>
    <w:multiLevelType w:val="hybridMultilevel"/>
    <w:tmpl w:val="F0F43FD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260184F"/>
    <w:multiLevelType w:val="hybridMultilevel"/>
    <w:tmpl w:val="029A43FA"/>
    <w:lvl w:ilvl="0" w:tplc="37FE67F0">
      <w:start w:val="12"/>
      <w:numFmt w:val="bullet"/>
      <w:lvlText w:val="-"/>
      <w:lvlJc w:val="left"/>
      <w:pPr>
        <w:ind w:left="786" w:hanging="360"/>
      </w:pPr>
      <w:rPr>
        <w:rFonts w:ascii="Times New Roman" w:eastAsia="Times New Roman" w:hAnsi="Times New Roman" w:cs="Times New Roman" w:hint="default"/>
      </w:rPr>
    </w:lvl>
    <w:lvl w:ilvl="1" w:tplc="041D0003" w:tentative="1">
      <w:start w:val="1"/>
      <w:numFmt w:val="bullet"/>
      <w:lvlText w:val="o"/>
      <w:lvlJc w:val="left"/>
      <w:pPr>
        <w:ind w:left="1506" w:hanging="360"/>
      </w:pPr>
      <w:rPr>
        <w:rFonts w:ascii="Courier New" w:hAnsi="Courier New" w:cs="Courier New" w:hint="default"/>
      </w:rPr>
    </w:lvl>
    <w:lvl w:ilvl="2" w:tplc="041D0005" w:tentative="1">
      <w:start w:val="1"/>
      <w:numFmt w:val="bullet"/>
      <w:lvlText w:val=""/>
      <w:lvlJc w:val="left"/>
      <w:pPr>
        <w:ind w:left="2226" w:hanging="360"/>
      </w:pPr>
      <w:rPr>
        <w:rFonts w:ascii="Wingdings" w:hAnsi="Wingdings" w:hint="default"/>
      </w:rPr>
    </w:lvl>
    <w:lvl w:ilvl="3" w:tplc="041D0001" w:tentative="1">
      <w:start w:val="1"/>
      <w:numFmt w:val="bullet"/>
      <w:lvlText w:val=""/>
      <w:lvlJc w:val="left"/>
      <w:pPr>
        <w:ind w:left="2946" w:hanging="360"/>
      </w:pPr>
      <w:rPr>
        <w:rFonts w:ascii="Symbol" w:hAnsi="Symbol" w:hint="default"/>
      </w:rPr>
    </w:lvl>
    <w:lvl w:ilvl="4" w:tplc="041D0003" w:tentative="1">
      <w:start w:val="1"/>
      <w:numFmt w:val="bullet"/>
      <w:lvlText w:val="o"/>
      <w:lvlJc w:val="left"/>
      <w:pPr>
        <w:ind w:left="3666" w:hanging="360"/>
      </w:pPr>
      <w:rPr>
        <w:rFonts w:ascii="Courier New" w:hAnsi="Courier New" w:cs="Courier New" w:hint="default"/>
      </w:rPr>
    </w:lvl>
    <w:lvl w:ilvl="5" w:tplc="041D0005" w:tentative="1">
      <w:start w:val="1"/>
      <w:numFmt w:val="bullet"/>
      <w:lvlText w:val=""/>
      <w:lvlJc w:val="left"/>
      <w:pPr>
        <w:ind w:left="4386" w:hanging="360"/>
      </w:pPr>
      <w:rPr>
        <w:rFonts w:ascii="Wingdings" w:hAnsi="Wingdings" w:hint="default"/>
      </w:rPr>
    </w:lvl>
    <w:lvl w:ilvl="6" w:tplc="041D0001" w:tentative="1">
      <w:start w:val="1"/>
      <w:numFmt w:val="bullet"/>
      <w:lvlText w:val=""/>
      <w:lvlJc w:val="left"/>
      <w:pPr>
        <w:ind w:left="5106" w:hanging="360"/>
      </w:pPr>
      <w:rPr>
        <w:rFonts w:ascii="Symbol" w:hAnsi="Symbol" w:hint="default"/>
      </w:rPr>
    </w:lvl>
    <w:lvl w:ilvl="7" w:tplc="041D0003" w:tentative="1">
      <w:start w:val="1"/>
      <w:numFmt w:val="bullet"/>
      <w:lvlText w:val="o"/>
      <w:lvlJc w:val="left"/>
      <w:pPr>
        <w:ind w:left="5826" w:hanging="360"/>
      </w:pPr>
      <w:rPr>
        <w:rFonts w:ascii="Courier New" w:hAnsi="Courier New" w:cs="Courier New" w:hint="default"/>
      </w:rPr>
    </w:lvl>
    <w:lvl w:ilvl="8" w:tplc="041D0005" w:tentative="1">
      <w:start w:val="1"/>
      <w:numFmt w:val="bullet"/>
      <w:lvlText w:val=""/>
      <w:lvlJc w:val="left"/>
      <w:pPr>
        <w:ind w:left="6546" w:hanging="360"/>
      </w:pPr>
      <w:rPr>
        <w:rFonts w:ascii="Wingdings" w:hAnsi="Wingdings" w:hint="default"/>
      </w:rPr>
    </w:lvl>
  </w:abstractNum>
  <w:abstractNum w:abstractNumId="6" w15:restartNumberingAfterBreak="0">
    <w:nsid w:val="1263134E"/>
    <w:multiLevelType w:val="hybridMultilevel"/>
    <w:tmpl w:val="45C6189A"/>
    <w:lvl w:ilvl="0" w:tplc="491C482C">
      <w:start w:val="5"/>
      <w:numFmt w:val="bullet"/>
      <w:lvlText w:val="-"/>
      <w:lvlJc w:val="left"/>
      <w:pPr>
        <w:ind w:left="780" w:hanging="360"/>
      </w:pPr>
      <w:rPr>
        <w:rFonts w:ascii="Times New Roman" w:eastAsia="Times New Roman" w:hAnsi="Times New Roman" w:cs="Times New Roman" w:hint="default"/>
      </w:rPr>
    </w:lvl>
    <w:lvl w:ilvl="1" w:tplc="041D0003" w:tentative="1">
      <w:start w:val="1"/>
      <w:numFmt w:val="bullet"/>
      <w:lvlText w:val="o"/>
      <w:lvlJc w:val="left"/>
      <w:pPr>
        <w:ind w:left="1500" w:hanging="360"/>
      </w:pPr>
      <w:rPr>
        <w:rFonts w:ascii="Courier New" w:hAnsi="Courier New" w:cs="Courier New" w:hint="default"/>
      </w:rPr>
    </w:lvl>
    <w:lvl w:ilvl="2" w:tplc="041D0005" w:tentative="1">
      <w:start w:val="1"/>
      <w:numFmt w:val="bullet"/>
      <w:lvlText w:val=""/>
      <w:lvlJc w:val="left"/>
      <w:pPr>
        <w:ind w:left="2220" w:hanging="360"/>
      </w:pPr>
      <w:rPr>
        <w:rFonts w:ascii="Wingdings" w:hAnsi="Wingdings" w:hint="default"/>
      </w:rPr>
    </w:lvl>
    <w:lvl w:ilvl="3" w:tplc="041D0001" w:tentative="1">
      <w:start w:val="1"/>
      <w:numFmt w:val="bullet"/>
      <w:lvlText w:val=""/>
      <w:lvlJc w:val="left"/>
      <w:pPr>
        <w:ind w:left="2940" w:hanging="360"/>
      </w:pPr>
      <w:rPr>
        <w:rFonts w:ascii="Symbol" w:hAnsi="Symbol" w:hint="default"/>
      </w:rPr>
    </w:lvl>
    <w:lvl w:ilvl="4" w:tplc="041D0003" w:tentative="1">
      <w:start w:val="1"/>
      <w:numFmt w:val="bullet"/>
      <w:lvlText w:val="o"/>
      <w:lvlJc w:val="left"/>
      <w:pPr>
        <w:ind w:left="3660" w:hanging="360"/>
      </w:pPr>
      <w:rPr>
        <w:rFonts w:ascii="Courier New" w:hAnsi="Courier New" w:cs="Courier New" w:hint="default"/>
      </w:rPr>
    </w:lvl>
    <w:lvl w:ilvl="5" w:tplc="041D0005" w:tentative="1">
      <w:start w:val="1"/>
      <w:numFmt w:val="bullet"/>
      <w:lvlText w:val=""/>
      <w:lvlJc w:val="left"/>
      <w:pPr>
        <w:ind w:left="4380" w:hanging="360"/>
      </w:pPr>
      <w:rPr>
        <w:rFonts w:ascii="Wingdings" w:hAnsi="Wingdings" w:hint="default"/>
      </w:rPr>
    </w:lvl>
    <w:lvl w:ilvl="6" w:tplc="041D0001" w:tentative="1">
      <w:start w:val="1"/>
      <w:numFmt w:val="bullet"/>
      <w:lvlText w:val=""/>
      <w:lvlJc w:val="left"/>
      <w:pPr>
        <w:ind w:left="5100" w:hanging="360"/>
      </w:pPr>
      <w:rPr>
        <w:rFonts w:ascii="Symbol" w:hAnsi="Symbol" w:hint="default"/>
      </w:rPr>
    </w:lvl>
    <w:lvl w:ilvl="7" w:tplc="041D0003" w:tentative="1">
      <w:start w:val="1"/>
      <w:numFmt w:val="bullet"/>
      <w:lvlText w:val="o"/>
      <w:lvlJc w:val="left"/>
      <w:pPr>
        <w:ind w:left="5820" w:hanging="360"/>
      </w:pPr>
      <w:rPr>
        <w:rFonts w:ascii="Courier New" w:hAnsi="Courier New" w:cs="Courier New" w:hint="default"/>
      </w:rPr>
    </w:lvl>
    <w:lvl w:ilvl="8" w:tplc="041D0005" w:tentative="1">
      <w:start w:val="1"/>
      <w:numFmt w:val="bullet"/>
      <w:lvlText w:val=""/>
      <w:lvlJc w:val="left"/>
      <w:pPr>
        <w:ind w:left="6540" w:hanging="360"/>
      </w:pPr>
      <w:rPr>
        <w:rFonts w:ascii="Wingdings" w:hAnsi="Wingdings" w:hint="default"/>
      </w:rPr>
    </w:lvl>
  </w:abstractNum>
  <w:abstractNum w:abstractNumId="7" w15:restartNumberingAfterBreak="0">
    <w:nsid w:val="1AF427D3"/>
    <w:multiLevelType w:val="hybridMultilevel"/>
    <w:tmpl w:val="A418AF6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21A7380E"/>
    <w:multiLevelType w:val="hybridMultilevel"/>
    <w:tmpl w:val="AD80BAAE"/>
    <w:lvl w:ilvl="0" w:tplc="BB9240C8">
      <w:start w:val="9"/>
      <w:numFmt w:val="bullet"/>
      <w:lvlText w:val="-"/>
      <w:lvlJc w:val="left"/>
      <w:pPr>
        <w:ind w:left="780" w:hanging="360"/>
      </w:pPr>
      <w:rPr>
        <w:rFonts w:ascii="Times New Roman" w:eastAsia="Times New Roman" w:hAnsi="Times New Roman" w:cs="Times New Roman" w:hint="default"/>
      </w:rPr>
    </w:lvl>
    <w:lvl w:ilvl="1" w:tplc="041D0003" w:tentative="1">
      <w:start w:val="1"/>
      <w:numFmt w:val="bullet"/>
      <w:lvlText w:val="o"/>
      <w:lvlJc w:val="left"/>
      <w:pPr>
        <w:ind w:left="1500" w:hanging="360"/>
      </w:pPr>
      <w:rPr>
        <w:rFonts w:ascii="Courier New" w:hAnsi="Courier New" w:cs="Courier New" w:hint="default"/>
      </w:rPr>
    </w:lvl>
    <w:lvl w:ilvl="2" w:tplc="041D0005" w:tentative="1">
      <w:start w:val="1"/>
      <w:numFmt w:val="bullet"/>
      <w:lvlText w:val=""/>
      <w:lvlJc w:val="left"/>
      <w:pPr>
        <w:ind w:left="2220" w:hanging="360"/>
      </w:pPr>
      <w:rPr>
        <w:rFonts w:ascii="Wingdings" w:hAnsi="Wingdings" w:hint="default"/>
      </w:rPr>
    </w:lvl>
    <w:lvl w:ilvl="3" w:tplc="041D0001" w:tentative="1">
      <w:start w:val="1"/>
      <w:numFmt w:val="bullet"/>
      <w:lvlText w:val=""/>
      <w:lvlJc w:val="left"/>
      <w:pPr>
        <w:ind w:left="2940" w:hanging="360"/>
      </w:pPr>
      <w:rPr>
        <w:rFonts w:ascii="Symbol" w:hAnsi="Symbol" w:hint="default"/>
      </w:rPr>
    </w:lvl>
    <w:lvl w:ilvl="4" w:tplc="041D0003" w:tentative="1">
      <w:start w:val="1"/>
      <w:numFmt w:val="bullet"/>
      <w:lvlText w:val="o"/>
      <w:lvlJc w:val="left"/>
      <w:pPr>
        <w:ind w:left="3660" w:hanging="360"/>
      </w:pPr>
      <w:rPr>
        <w:rFonts w:ascii="Courier New" w:hAnsi="Courier New" w:cs="Courier New" w:hint="default"/>
      </w:rPr>
    </w:lvl>
    <w:lvl w:ilvl="5" w:tplc="041D0005" w:tentative="1">
      <w:start w:val="1"/>
      <w:numFmt w:val="bullet"/>
      <w:lvlText w:val=""/>
      <w:lvlJc w:val="left"/>
      <w:pPr>
        <w:ind w:left="4380" w:hanging="360"/>
      </w:pPr>
      <w:rPr>
        <w:rFonts w:ascii="Wingdings" w:hAnsi="Wingdings" w:hint="default"/>
      </w:rPr>
    </w:lvl>
    <w:lvl w:ilvl="6" w:tplc="041D0001" w:tentative="1">
      <w:start w:val="1"/>
      <w:numFmt w:val="bullet"/>
      <w:lvlText w:val=""/>
      <w:lvlJc w:val="left"/>
      <w:pPr>
        <w:ind w:left="5100" w:hanging="360"/>
      </w:pPr>
      <w:rPr>
        <w:rFonts w:ascii="Symbol" w:hAnsi="Symbol" w:hint="default"/>
      </w:rPr>
    </w:lvl>
    <w:lvl w:ilvl="7" w:tplc="041D0003" w:tentative="1">
      <w:start w:val="1"/>
      <w:numFmt w:val="bullet"/>
      <w:lvlText w:val="o"/>
      <w:lvlJc w:val="left"/>
      <w:pPr>
        <w:ind w:left="5820" w:hanging="360"/>
      </w:pPr>
      <w:rPr>
        <w:rFonts w:ascii="Courier New" w:hAnsi="Courier New" w:cs="Courier New" w:hint="default"/>
      </w:rPr>
    </w:lvl>
    <w:lvl w:ilvl="8" w:tplc="041D0005" w:tentative="1">
      <w:start w:val="1"/>
      <w:numFmt w:val="bullet"/>
      <w:lvlText w:val=""/>
      <w:lvlJc w:val="left"/>
      <w:pPr>
        <w:ind w:left="6540" w:hanging="360"/>
      </w:pPr>
      <w:rPr>
        <w:rFonts w:ascii="Wingdings" w:hAnsi="Wingdings" w:hint="default"/>
      </w:rPr>
    </w:lvl>
  </w:abstractNum>
  <w:abstractNum w:abstractNumId="9" w15:restartNumberingAfterBreak="0">
    <w:nsid w:val="223F0390"/>
    <w:multiLevelType w:val="hybridMultilevel"/>
    <w:tmpl w:val="9468CE84"/>
    <w:lvl w:ilvl="0" w:tplc="B016E0D2">
      <w:start w:val="9"/>
      <w:numFmt w:val="bullet"/>
      <w:lvlText w:val="-"/>
      <w:lvlJc w:val="left"/>
      <w:pPr>
        <w:ind w:left="780" w:hanging="360"/>
      </w:pPr>
      <w:rPr>
        <w:rFonts w:ascii="Times New Roman" w:eastAsia="Times New Roman" w:hAnsi="Times New Roman" w:cs="Times New Roman" w:hint="default"/>
      </w:rPr>
    </w:lvl>
    <w:lvl w:ilvl="1" w:tplc="041D0003" w:tentative="1">
      <w:start w:val="1"/>
      <w:numFmt w:val="bullet"/>
      <w:lvlText w:val="o"/>
      <w:lvlJc w:val="left"/>
      <w:pPr>
        <w:ind w:left="1500" w:hanging="360"/>
      </w:pPr>
      <w:rPr>
        <w:rFonts w:ascii="Courier New" w:hAnsi="Courier New" w:cs="Courier New" w:hint="default"/>
      </w:rPr>
    </w:lvl>
    <w:lvl w:ilvl="2" w:tplc="041D0005" w:tentative="1">
      <w:start w:val="1"/>
      <w:numFmt w:val="bullet"/>
      <w:lvlText w:val=""/>
      <w:lvlJc w:val="left"/>
      <w:pPr>
        <w:ind w:left="2220" w:hanging="360"/>
      </w:pPr>
      <w:rPr>
        <w:rFonts w:ascii="Wingdings" w:hAnsi="Wingdings" w:hint="default"/>
      </w:rPr>
    </w:lvl>
    <w:lvl w:ilvl="3" w:tplc="041D0001" w:tentative="1">
      <w:start w:val="1"/>
      <w:numFmt w:val="bullet"/>
      <w:lvlText w:val=""/>
      <w:lvlJc w:val="left"/>
      <w:pPr>
        <w:ind w:left="2940" w:hanging="360"/>
      </w:pPr>
      <w:rPr>
        <w:rFonts w:ascii="Symbol" w:hAnsi="Symbol" w:hint="default"/>
      </w:rPr>
    </w:lvl>
    <w:lvl w:ilvl="4" w:tplc="041D0003" w:tentative="1">
      <w:start w:val="1"/>
      <w:numFmt w:val="bullet"/>
      <w:lvlText w:val="o"/>
      <w:lvlJc w:val="left"/>
      <w:pPr>
        <w:ind w:left="3660" w:hanging="360"/>
      </w:pPr>
      <w:rPr>
        <w:rFonts w:ascii="Courier New" w:hAnsi="Courier New" w:cs="Courier New" w:hint="default"/>
      </w:rPr>
    </w:lvl>
    <w:lvl w:ilvl="5" w:tplc="041D0005" w:tentative="1">
      <w:start w:val="1"/>
      <w:numFmt w:val="bullet"/>
      <w:lvlText w:val=""/>
      <w:lvlJc w:val="left"/>
      <w:pPr>
        <w:ind w:left="4380" w:hanging="360"/>
      </w:pPr>
      <w:rPr>
        <w:rFonts w:ascii="Wingdings" w:hAnsi="Wingdings" w:hint="default"/>
      </w:rPr>
    </w:lvl>
    <w:lvl w:ilvl="6" w:tplc="041D0001" w:tentative="1">
      <w:start w:val="1"/>
      <w:numFmt w:val="bullet"/>
      <w:lvlText w:val=""/>
      <w:lvlJc w:val="left"/>
      <w:pPr>
        <w:ind w:left="5100" w:hanging="360"/>
      </w:pPr>
      <w:rPr>
        <w:rFonts w:ascii="Symbol" w:hAnsi="Symbol" w:hint="default"/>
      </w:rPr>
    </w:lvl>
    <w:lvl w:ilvl="7" w:tplc="041D0003" w:tentative="1">
      <w:start w:val="1"/>
      <w:numFmt w:val="bullet"/>
      <w:lvlText w:val="o"/>
      <w:lvlJc w:val="left"/>
      <w:pPr>
        <w:ind w:left="5820" w:hanging="360"/>
      </w:pPr>
      <w:rPr>
        <w:rFonts w:ascii="Courier New" w:hAnsi="Courier New" w:cs="Courier New" w:hint="default"/>
      </w:rPr>
    </w:lvl>
    <w:lvl w:ilvl="8" w:tplc="041D0005" w:tentative="1">
      <w:start w:val="1"/>
      <w:numFmt w:val="bullet"/>
      <w:lvlText w:val=""/>
      <w:lvlJc w:val="left"/>
      <w:pPr>
        <w:ind w:left="6540" w:hanging="360"/>
      </w:pPr>
      <w:rPr>
        <w:rFonts w:ascii="Wingdings" w:hAnsi="Wingdings" w:hint="default"/>
      </w:rPr>
    </w:lvl>
  </w:abstractNum>
  <w:abstractNum w:abstractNumId="10" w15:restartNumberingAfterBreak="0">
    <w:nsid w:val="22CD5619"/>
    <w:multiLevelType w:val="hybridMultilevel"/>
    <w:tmpl w:val="ECF657B0"/>
    <w:lvl w:ilvl="0" w:tplc="342C099C">
      <w:start w:val="8"/>
      <w:numFmt w:val="bullet"/>
      <w:lvlText w:val="-"/>
      <w:lvlJc w:val="left"/>
      <w:pPr>
        <w:ind w:left="644" w:hanging="360"/>
      </w:pPr>
      <w:rPr>
        <w:rFonts w:ascii="Times New Roman" w:eastAsia="Times New Roman" w:hAnsi="Times New Roman" w:cs="Times New Roman" w:hint="default"/>
      </w:rPr>
    </w:lvl>
    <w:lvl w:ilvl="1" w:tplc="041D0003" w:tentative="1">
      <w:start w:val="1"/>
      <w:numFmt w:val="bullet"/>
      <w:lvlText w:val="o"/>
      <w:lvlJc w:val="left"/>
      <w:pPr>
        <w:ind w:left="1364" w:hanging="360"/>
      </w:pPr>
      <w:rPr>
        <w:rFonts w:ascii="Courier New" w:hAnsi="Courier New" w:cs="Courier New" w:hint="default"/>
      </w:rPr>
    </w:lvl>
    <w:lvl w:ilvl="2" w:tplc="041D0005" w:tentative="1">
      <w:start w:val="1"/>
      <w:numFmt w:val="bullet"/>
      <w:lvlText w:val=""/>
      <w:lvlJc w:val="left"/>
      <w:pPr>
        <w:ind w:left="2084" w:hanging="360"/>
      </w:pPr>
      <w:rPr>
        <w:rFonts w:ascii="Wingdings" w:hAnsi="Wingdings" w:hint="default"/>
      </w:rPr>
    </w:lvl>
    <w:lvl w:ilvl="3" w:tplc="041D0001" w:tentative="1">
      <w:start w:val="1"/>
      <w:numFmt w:val="bullet"/>
      <w:lvlText w:val=""/>
      <w:lvlJc w:val="left"/>
      <w:pPr>
        <w:ind w:left="2804" w:hanging="360"/>
      </w:pPr>
      <w:rPr>
        <w:rFonts w:ascii="Symbol" w:hAnsi="Symbol" w:hint="default"/>
      </w:rPr>
    </w:lvl>
    <w:lvl w:ilvl="4" w:tplc="041D0003" w:tentative="1">
      <w:start w:val="1"/>
      <w:numFmt w:val="bullet"/>
      <w:lvlText w:val="o"/>
      <w:lvlJc w:val="left"/>
      <w:pPr>
        <w:ind w:left="3524" w:hanging="360"/>
      </w:pPr>
      <w:rPr>
        <w:rFonts w:ascii="Courier New" w:hAnsi="Courier New" w:cs="Courier New" w:hint="default"/>
      </w:rPr>
    </w:lvl>
    <w:lvl w:ilvl="5" w:tplc="041D0005" w:tentative="1">
      <w:start w:val="1"/>
      <w:numFmt w:val="bullet"/>
      <w:lvlText w:val=""/>
      <w:lvlJc w:val="left"/>
      <w:pPr>
        <w:ind w:left="4244" w:hanging="360"/>
      </w:pPr>
      <w:rPr>
        <w:rFonts w:ascii="Wingdings" w:hAnsi="Wingdings" w:hint="default"/>
      </w:rPr>
    </w:lvl>
    <w:lvl w:ilvl="6" w:tplc="041D0001" w:tentative="1">
      <w:start w:val="1"/>
      <w:numFmt w:val="bullet"/>
      <w:lvlText w:val=""/>
      <w:lvlJc w:val="left"/>
      <w:pPr>
        <w:ind w:left="4964" w:hanging="360"/>
      </w:pPr>
      <w:rPr>
        <w:rFonts w:ascii="Symbol" w:hAnsi="Symbol" w:hint="default"/>
      </w:rPr>
    </w:lvl>
    <w:lvl w:ilvl="7" w:tplc="041D0003" w:tentative="1">
      <w:start w:val="1"/>
      <w:numFmt w:val="bullet"/>
      <w:lvlText w:val="o"/>
      <w:lvlJc w:val="left"/>
      <w:pPr>
        <w:ind w:left="5684" w:hanging="360"/>
      </w:pPr>
      <w:rPr>
        <w:rFonts w:ascii="Courier New" w:hAnsi="Courier New" w:cs="Courier New" w:hint="default"/>
      </w:rPr>
    </w:lvl>
    <w:lvl w:ilvl="8" w:tplc="041D0005" w:tentative="1">
      <w:start w:val="1"/>
      <w:numFmt w:val="bullet"/>
      <w:lvlText w:val=""/>
      <w:lvlJc w:val="left"/>
      <w:pPr>
        <w:ind w:left="6404" w:hanging="360"/>
      </w:pPr>
      <w:rPr>
        <w:rFonts w:ascii="Wingdings" w:hAnsi="Wingdings" w:hint="default"/>
      </w:rPr>
    </w:lvl>
  </w:abstractNum>
  <w:abstractNum w:abstractNumId="11" w15:restartNumberingAfterBreak="0">
    <w:nsid w:val="22D755A7"/>
    <w:multiLevelType w:val="hybridMultilevel"/>
    <w:tmpl w:val="FFE2145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2320489F"/>
    <w:multiLevelType w:val="hybridMultilevel"/>
    <w:tmpl w:val="62D6498E"/>
    <w:lvl w:ilvl="0" w:tplc="0E7C10C2">
      <w:start w:val="5"/>
      <w:numFmt w:val="bullet"/>
      <w:lvlText w:val="-"/>
      <w:lvlJc w:val="left"/>
      <w:pPr>
        <w:ind w:left="780" w:hanging="360"/>
      </w:pPr>
      <w:rPr>
        <w:rFonts w:ascii="Times New Roman" w:eastAsia="Times New Roman" w:hAnsi="Times New Roman" w:cs="Times New Roman" w:hint="default"/>
      </w:rPr>
    </w:lvl>
    <w:lvl w:ilvl="1" w:tplc="041D0003" w:tentative="1">
      <w:start w:val="1"/>
      <w:numFmt w:val="bullet"/>
      <w:lvlText w:val="o"/>
      <w:lvlJc w:val="left"/>
      <w:pPr>
        <w:ind w:left="1500" w:hanging="360"/>
      </w:pPr>
      <w:rPr>
        <w:rFonts w:ascii="Courier New" w:hAnsi="Courier New" w:cs="Courier New" w:hint="default"/>
      </w:rPr>
    </w:lvl>
    <w:lvl w:ilvl="2" w:tplc="041D0005" w:tentative="1">
      <w:start w:val="1"/>
      <w:numFmt w:val="bullet"/>
      <w:lvlText w:val=""/>
      <w:lvlJc w:val="left"/>
      <w:pPr>
        <w:ind w:left="2220" w:hanging="360"/>
      </w:pPr>
      <w:rPr>
        <w:rFonts w:ascii="Wingdings" w:hAnsi="Wingdings" w:hint="default"/>
      </w:rPr>
    </w:lvl>
    <w:lvl w:ilvl="3" w:tplc="041D0001" w:tentative="1">
      <w:start w:val="1"/>
      <w:numFmt w:val="bullet"/>
      <w:lvlText w:val=""/>
      <w:lvlJc w:val="left"/>
      <w:pPr>
        <w:ind w:left="2940" w:hanging="360"/>
      </w:pPr>
      <w:rPr>
        <w:rFonts w:ascii="Symbol" w:hAnsi="Symbol" w:hint="default"/>
      </w:rPr>
    </w:lvl>
    <w:lvl w:ilvl="4" w:tplc="041D0003" w:tentative="1">
      <w:start w:val="1"/>
      <w:numFmt w:val="bullet"/>
      <w:lvlText w:val="o"/>
      <w:lvlJc w:val="left"/>
      <w:pPr>
        <w:ind w:left="3660" w:hanging="360"/>
      </w:pPr>
      <w:rPr>
        <w:rFonts w:ascii="Courier New" w:hAnsi="Courier New" w:cs="Courier New" w:hint="default"/>
      </w:rPr>
    </w:lvl>
    <w:lvl w:ilvl="5" w:tplc="041D0005" w:tentative="1">
      <w:start w:val="1"/>
      <w:numFmt w:val="bullet"/>
      <w:lvlText w:val=""/>
      <w:lvlJc w:val="left"/>
      <w:pPr>
        <w:ind w:left="4380" w:hanging="360"/>
      </w:pPr>
      <w:rPr>
        <w:rFonts w:ascii="Wingdings" w:hAnsi="Wingdings" w:hint="default"/>
      </w:rPr>
    </w:lvl>
    <w:lvl w:ilvl="6" w:tplc="041D0001" w:tentative="1">
      <w:start w:val="1"/>
      <w:numFmt w:val="bullet"/>
      <w:lvlText w:val=""/>
      <w:lvlJc w:val="left"/>
      <w:pPr>
        <w:ind w:left="5100" w:hanging="360"/>
      </w:pPr>
      <w:rPr>
        <w:rFonts w:ascii="Symbol" w:hAnsi="Symbol" w:hint="default"/>
      </w:rPr>
    </w:lvl>
    <w:lvl w:ilvl="7" w:tplc="041D0003" w:tentative="1">
      <w:start w:val="1"/>
      <w:numFmt w:val="bullet"/>
      <w:lvlText w:val="o"/>
      <w:lvlJc w:val="left"/>
      <w:pPr>
        <w:ind w:left="5820" w:hanging="360"/>
      </w:pPr>
      <w:rPr>
        <w:rFonts w:ascii="Courier New" w:hAnsi="Courier New" w:cs="Courier New" w:hint="default"/>
      </w:rPr>
    </w:lvl>
    <w:lvl w:ilvl="8" w:tplc="041D0005" w:tentative="1">
      <w:start w:val="1"/>
      <w:numFmt w:val="bullet"/>
      <w:lvlText w:val=""/>
      <w:lvlJc w:val="left"/>
      <w:pPr>
        <w:ind w:left="6540" w:hanging="360"/>
      </w:pPr>
      <w:rPr>
        <w:rFonts w:ascii="Wingdings" w:hAnsi="Wingdings" w:hint="default"/>
      </w:rPr>
    </w:lvl>
  </w:abstractNum>
  <w:abstractNum w:abstractNumId="13" w15:restartNumberingAfterBreak="0">
    <w:nsid w:val="2A8E56E4"/>
    <w:multiLevelType w:val="hybridMultilevel"/>
    <w:tmpl w:val="308CB43C"/>
    <w:lvl w:ilvl="0" w:tplc="041D000F">
      <w:start w:val="7"/>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2AA70716"/>
    <w:multiLevelType w:val="hybridMultilevel"/>
    <w:tmpl w:val="F730974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2C2D7B34"/>
    <w:multiLevelType w:val="hybridMultilevel"/>
    <w:tmpl w:val="F8044C08"/>
    <w:lvl w:ilvl="0" w:tplc="0E5AE656">
      <w:start w:val="5"/>
      <w:numFmt w:val="bullet"/>
      <w:lvlText w:val="-"/>
      <w:lvlJc w:val="left"/>
      <w:pPr>
        <w:ind w:left="786" w:hanging="360"/>
      </w:pPr>
      <w:rPr>
        <w:rFonts w:ascii="Times New Roman" w:eastAsia="Times New Roman" w:hAnsi="Times New Roman" w:cs="Times New Roman" w:hint="default"/>
      </w:rPr>
    </w:lvl>
    <w:lvl w:ilvl="1" w:tplc="041D0003" w:tentative="1">
      <w:start w:val="1"/>
      <w:numFmt w:val="bullet"/>
      <w:lvlText w:val="o"/>
      <w:lvlJc w:val="left"/>
      <w:pPr>
        <w:ind w:left="1506" w:hanging="360"/>
      </w:pPr>
      <w:rPr>
        <w:rFonts w:ascii="Courier New" w:hAnsi="Courier New" w:cs="Courier New" w:hint="default"/>
      </w:rPr>
    </w:lvl>
    <w:lvl w:ilvl="2" w:tplc="041D0005" w:tentative="1">
      <w:start w:val="1"/>
      <w:numFmt w:val="bullet"/>
      <w:lvlText w:val=""/>
      <w:lvlJc w:val="left"/>
      <w:pPr>
        <w:ind w:left="2226" w:hanging="360"/>
      </w:pPr>
      <w:rPr>
        <w:rFonts w:ascii="Wingdings" w:hAnsi="Wingdings" w:hint="default"/>
      </w:rPr>
    </w:lvl>
    <w:lvl w:ilvl="3" w:tplc="041D0001" w:tentative="1">
      <w:start w:val="1"/>
      <w:numFmt w:val="bullet"/>
      <w:lvlText w:val=""/>
      <w:lvlJc w:val="left"/>
      <w:pPr>
        <w:ind w:left="2946" w:hanging="360"/>
      </w:pPr>
      <w:rPr>
        <w:rFonts w:ascii="Symbol" w:hAnsi="Symbol" w:hint="default"/>
      </w:rPr>
    </w:lvl>
    <w:lvl w:ilvl="4" w:tplc="041D0003" w:tentative="1">
      <w:start w:val="1"/>
      <w:numFmt w:val="bullet"/>
      <w:lvlText w:val="o"/>
      <w:lvlJc w:val="left"/>
      <w:pPr>
        <w:ind w:left="3666" w:hanging="360"/>
      </w:pPr>
      <w:rPr>
        <w:rFonts w:ascii="Courier New" w:hAnsi="Courier New" w:cs="Courier New" w:hint="default"/>
      </w:rPr>
    </w:lvl>
    <w:lvl w:ilvl="5" w:tplc="041D0005" w:tentative="1">
      <w:start w:val="1"/>
      <w:numFmt w:val="bullet"/>
      <w:lvlText w:val=""/>
      <w:lvlJc w:val="left"/>
      <w:pPr>
        <w:ind w:left="4386" w:hanging="360"/>
      </w:pPr>
      <w:rPr>
        <w:rFonts w:ascii="Wingdings" w:hAnsi="Wingdings" w:hint="default"/>
      </w:rPr>
    </w:lvl>
    <w:lvl w:ilvl="6" w:tplc="041D0001" w:tentative="1">
      <w:start w:val="1"/>
      <w:numFmt w:val="bullet"/>
      <w:lvlText w:val=""/>
      <w:lvlJc w:val="left"/>
      <w:pPr>
        <w:ind w:left="5106" w:hanging="360"/>
      </w:pPr>
      <w:rPr>
        <w:rFonts w:ascii="Symbol" w:hAnsi="Symbol" w:hint="default"/>
      </w:rPr>
    </w:lvl>
    <w:lvl w:ilvl="7" w:tplc="041D0003" w:tentative="1">
      <w:start w:val="1"/>
      <w:numFmt w:val="bullet"/>
      <w:lvlText w:val="o"/>
      <w:lvlJc w:val="left"/>
      <w:pPr>
        <w:ind w:left="5826" w:hanging="360"/>
      </w:pPr>
      <w:rPr>
        <w:rFonts w:ascii="Courier New" w:hAnsi="Courier New" w:cs="Courier New" w:hint="default"/>
      </w:rPr>
    </w:lvl>
    <w:lvl w:ilvl="8" w:tplc="041D0005" w:tentative="1">
      <w:start w:val="1"/>
      <w:numFmt w:val="bullet"/>
      <w:lvlText w:val=""/>
      <w:lvlJc w:val="left"/>
      <w:pPr>
        <w:ind w:left="6546" w:hanging="360"/>
      </w:pPr>
      <w:rPr>
        <w:rFonts w:ascii="Wingdings" w:hAnsi="Wingdings" w:hint="default"/>
      </w:rPr>
    </w:lvl>
  </w:abstractNum>
  <w:abstractNum w:abstractNumId="16" w15:restartNumberingAfterBreak="0">
    <w:nsid w:val="2C795AB3"/>
    <w:multiLevelType w:val="hybridMultilevel"/>
    <w:tmpl w:val="F56EFDF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2F15796E"/>
    <w:multiLevelType w:val="hybridMultilevel"/>
    <w:tmpl w:val="3BB88546"/>
    <w:lvl w:ilvl="0" w:tplc="CE32FDE0">
      <w:start w:val="9"/>
      <w:numFmt w:val="bullet"/>
      <w:lvlText w:val="-"/>
      <w:lvlJc w:val="left"/>
      <w:pPr>
        <w:ind w:left="780" w:hanging="360"/>
      </w:pPr>
      <w:rPr>
        <w:rFonts w:ascii="Times New Roman" w:eastAsia="Times New Roman" w:hAnsi="Times New Roman" w:cs="Times New Roman" w:hint="default"/>
      </w:rPr>
    </w:lvl>
    <w:lvl w:ilvl="1" w:tplc="041D0003" w:tentative="1">
      <w:start w:val="1"/>
      <w:numFmt w:val="bullet"/>
      <w:lvlText w:val="o"/>
      <w:lvlJc w:val="left"/>
      <w:pPr>
        <w:ind w:left="1500" w:hanging="360"/>
      </w:pPr>
      <w:rPr>
        <w:rFonts w:ascii="Courier New" w:hAnsi="Courier New" w:cs="Courier New" w:hint="default"/>
      </w:rPr>
    </w:lvl>
    <w:lvl w:ilvl="2" w:tplc="041D0005" w:tentative="1">
      <w:start w:val="1"/>
      <w:numFmt w:val="bullet"/>
      <w:lvlText w:val=""/>
      <w:lvlJc w:val="left"/>
      <w:pPr>
        <w:ind w:left="2220" w:hanging="360"/>
      </w:pPr>
      <w:rPr>
        <w:rFonts w:ascii="Wingdings" w:hAnsi="Wingdings" w:hint="default"/>
      </w:rPr>
    </w:lvl>
    <w:lvl w:ilvl="3" w:tplc="041D0001" w:tentative="1">
      <w:start w:val="1"/>
      <w:numFmt w:val="bullet"/>
      <w:lvlText w:val=""/>
      <w:lvlJc w:val="left"/>
      <w:pPr>
        <w:ind w:left="2940" w:hanging="360"/>
      </w:pPr>
      <w:rPr>
        <w:rFonts w:ascii="Symbol" w:hAnsi="Symbol" w:hint="default"/>
      </w:rPr>
    </w:lvl>
    <w:lvl w:ilvl="4" w:tplc="041D0003" w:tentative="1">
      <w:start w:val="1"/>
      <w:numFmt w:val="bullet"/>
      <w:lvlText w:val="o"/>
      <w:lvlJc w:val="left"/>
      <w:pPr>
        <w:ind w:left="3660" w:hanging="360"/>
      </w:pPr>
      <w:rPr>
        <w:rFonts w:ascii="Courier New" w:hAnsi="Courier New" w:cs="Courier New" w:hint="default"/>
      </w:rPr>
    </w:lvl>
    <w:lvl w:ilvl="5" w:tplc="041D0005" w:tentative="1">
      <w:start w:val="1"/>
      <w:numFmt w:val="bullet"/>
      <w:lvlText w:val=""/>
      <w:lvlJc w:val="left"/>
      <w:pPr>
        <w:ind w:left="4380" w:hanging="360"/>
      </w:pPr>
      <w:rPr>
        <w:rFonts w:ascii="Wingdings" w:hAnsi="Wingdings" w:hint="default"/>
      </w:rPr>
    </w:lvl>
    <w:lvl w:ilvl="6" w:tplc="041D0001" w:tentative="1">
      <w:start w:val="1"/>
      <w:numFmt w:val="bullet"/>
      <w:lvlText w:val=""/>
      <w:lvlJc w:val="left"/>
      <w:pPr>
        <w:ind w:left="5100" w:hanging="360"/>
      </w:pPr>
      <w:rPr>
        <w:rFonts w:ascii="Symbol" w:hAnsi="Symbol" w:hint="default"/>
      </w:rPr>
    </w:lvl>
    <w:lvl w:ilvl="7" w:tplc="041D0003" w:tentative="1">
      <w:start w:val="1"/>
      <w:numFmt w:val="bullet"/>
      <w:lvlText w:val="o"/>
      <w:lvlJc w:val="left"/>
      <w:pPr>
        <w:ind w:left="5820" w:hanging="360"/>
      </w:pPr>
      <w:rPr>
        <w:rFonts w:ascii="Courier New" w:hAnsi="Courier New" w:cs="Courier New" w:hint="default"/>
      </w:rPr>
    </w:lvl>
    <w:lvl w:ilvl="8" w:tplc="041D0005" w:tentative="1">
      <w:start w:val="1"/>
      <w:numFmt w:val="bullet"/>
      <w:lvlText w:val=""/>
      <w:lvlJc w:val="left"/>
      <w:pPr>
        <w:ind w:left="6540" w:hanging="360"/>
      </w:pPr>
      <w:rPr>
        <w:rFonts w:ascii="Wingdings" w:hAnsi="Wingdings" w:hint="default"/>
      </w:rPr>
    </w:lvl>
  </w:abstractNum>
  <w:abstractNum w:abstractNumId="18" w15:restartNumberingAfterBreak="0">
    <w:nsid w:val="3DD0225F"/>
    <w:multiLevelType w:val="hybridMultilevel"/>
    <w:tmpl w:val="DFA0BF04"/>
    <w:lvl w:ilvl="0" w:tplc="041D000F">
      <w:start w:val="7"/>
      <w:numFmt w:val="decimal"/>
      <w:lvlText w:val="%1."/>
      <w:lvlJc w:val="left"/>
      <w:pPr>
        <w:tabs>
          <w:tab w:val="num" w:pos="720"/>
        </w:tabs>
        <w:ind w:left="720" w:hanging="360"/>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19" w15:restartNumberingAfterBreak="0">
    <w:nsid w:val="40287D4D"/>
    <w:multiLevelType w:val="hybridMultilevel"/>
    <w:tmpl w:val="6A6E724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42E76BAB"/>
    <w:multiLevelType w:val="hybridMultilevel"/>
    <w:tmpl w:val="7E4EF6F8"/>
    <w:lvl w:ilvl="0" w:tplc="041D000F">
      <w:start w:val="9"/>
      <w:numFmt w:val="decimal"/>
      <w:lvlText w:val="%1."/>
      <w:lvlJc w:val="left"/>
      <w:pPr>
        <w:tabs>
          <w:tab w:val="num" w:pos="644"/>
        </w:tabs>
        <w:ind w:left="644" w:hanging="360"/>
      </w:pPr>
      <w:rPr>
        <w:rFonts w:hint="default"/>
      </w:rPr>
    </w:lvl>
    <w:lvl w:ilvl="1" w:tplc="041D0019" w:tentative="1">
      <w:start w:val="1"/>
      <w:numFmt w:val="lowerLetter"/>
      <w:lvlText w:val="%2."/>
      <w:lvlJc w:val="left"/>
      <w:pPr>
        <w:tabs>
          <w:tab w:val="num" w:pos="1364"/>
        </w:tabs>
        <w:ind w:left="1364" w:hanging="360"/>
      </w:pPr>
    </w:lvl>
    <w:lvl w:ilvl="2" w:tplc="041D001B" w:tentative="1">
      <w:start w:val="1"/>
      <w:numFmt w:val="lowerRoman"/>
      <w:lvlText w:val="%3."/>
      <w:lvlJc w:val="right"/>
      <w:pPr>
        <w:tabs>
          <w:tab w:val="num" w:pos="2084"/>
        </w:tabs>
        <w:ind w:left="2084" w:hanging="180"/>
      </w:pPr>
    </w:lvl>
    <w:lvl w:ilvl="3" w:tplc="041D000F" w:tentative="1">
      <w:start w:val="1"/>
      <w:numFmt w:val="decimal"/>
      <w:lvlText w:val="%4."/>
      <w:lvlJc w:val="left"/>
      <w:pPr>
        <w:tabs>
          <w:tab w:val="num" w:pos="2804"/>
        </w:tabs>
        <w:ind w:left="2804" w:hanging="360"/>
      </w:pPr>
    </w:lvl>
    <w:lvl w:ilvl="4" w:tplc="041D0019" w:tentative="1">
      <w:start w:val="1"/>
      <w:numFmt w:val="lowerLetter"/>
      <w:lvlText w:val="%5."/>
      <w:lvlJc w:val="left"/>
      <w:pPr>
        <w:tabs>
          <w:tab w:val="num" w:pos="3524"/>
        </w:tabs>
        <w:ind w:left="3524" w:hanging="360"/>
      </w:pPr>
    </w:lvl>
    <w:lvl w:ilvl="5" w:tplc="041D001B" w:tentative="1">
      <w:start w:val="1"/>
      <w:numFmt w:val="lowerRoman"/>
      <w:lvlText w:val="%6."/>
      <w:lvlJc w:val="right"/>
      <w:pPr>
        <w:tabs>
          <w:tab w:val="num" w:pos="4244"/>
        </w:tabs>
        <w:ind w:left="4244" w:hanging="180"/>
      </w:pPr>
    </w:lvl>
    <w:lvl w:ilvl="6" w:tplc="041D000F" w:tentative="1">
      <w:start w:val="1"/>
      <w:numFmt w:val="decimal"/>
      <w:lvlText w:val="%7."/>
      <w:lvlJc w:val="left"/>
      <w:pPr>
        <w:tabs>
          <w:tab w:val="num" w:pos="4964"/>
        </w:tabs>
        <w:ind w:left="4964" w:hanging="360"/>
      </w:pPr>
    </w:lvl>
    <w:lvl w:ilvl="7" w:tplc="041D0019" w:tentative="1">
      <w:start w:val="1"/>
      <w:numFmt w:val="lowerLetter"/>
      <w:lvlText w:val="%8."/>
      <w:lvlJc w:val="left"/>
      <w:pPr>
        <w:tabs>
          <w:tab w:val="num" w:pos="5684"/>
        </w:tabs>
        <w:ind w:left="5684" w:hanging="360"/>
      </w:pPr>
    </w:lvl>
    <w:lvl w:ilvl="8" w:tplc="041D001B" w:tentative="1">
      <w:start w:val="1"/>
      <w:numFmt w:val="lowerRoman"/>
      <w:lvlText w:val="%9."/>
      <w:lvlJc w:val="right"/>
      <w:pPr>
        <w:tabs>
          <w:tab w:val="num" w:pos="6404"/>
        </w:tabs>
        <w:ind w:left="6404" w:hanging="180"/>
      </w:pPr>
    </w:lvl>
  </w:abstractNum>
  <w:abstractNum w:abstractNumId="21" w15:restartNumberingAfterBreak="0">
    <w:nsid w:val="4656247C"/>
    <w:multiLevelType w:val="hybridMultilevel"/>
    <w:tmpl w:val="63FC3E18"/>
    <w:lvl w:ilvl="0" w:tplc="041D000F">
      <w:start w:val="7"/>
      <w:numFmt w:val="decimal"/>
      <w:lvlText w:val="%1."/>
      <w:lvlJc w:val="left"/>
      <w:pPr>
        <w:tabs>
          <w:tab w:val="num" w:pos="720"/>
        </w:tabs>
        <w:ind w:left="720" w:hanging="360"/>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22" w15:restartNumberingAfterBreak="0">
    <w:nsid w:val="4CF33A29"/>
    <w:multiLevelType w:val="hybridMultilevel"/>
    <w:tmpl w:val="DD5C8BD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15:restartNumberingAfterBreak="0">
    <w:nsid w:val="555B5B5D"/>
    <w:multiLevelType w:val="hybridMultilevel"/>
    <w:tmpl w:val="608C6FE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15:restartNumberingAfterBreak="0">
    <w:nsid w:val="58433A5F"/>
    <w:multiLevelType w:val="hybridMultilevel"/>
    <w:tmpl w:val="6F0A375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15:restartNumberingAfterBreak="0">
    <w:nsid w:val="5C1A12C4"/>
    <w:multiLevelType w:val="hybridMultilevel"/>
    <w:tmpl w:val="68445B40"/>
    <w:lvl w:ilvl="0" w:tplc="05784F72">
      <w:start w:val="7"/>
      <w:numFmt w:val="decimal"/>
      <w:lvlText w:val="%1."/>
      <w:lvlJc w:val="left"/>
      <w:pPr>
        <w:tabs>
          <w:tab w:val="num" w:pos="420"/>
        </w:tabs>
        <w:ind w:left="420" w:hanging="360"/>
      </w:pPr>
      <w:rPr>
        <w:rFonts w:hint="default"/>
        <w:b/>
      </w:rPr>
    </w:lvl>
    <w:lvl w:ilvl="1" w:tplc="041D0019" w:tentative="1">
      <w:start w:val="1"/>
      <w:numFmt w:val="lowerLetter"/>
      <w:lvlText w:val="%2."/>
      <w:lvlJc w:val="left"/>
      <w:pPr>
        <w:tabs>
          <w:tab w:val="num" w:pos="1140"/>
        </w:tabs>
        <w:ind w:left="1140" w:hanging="360"/>
      </w:pPr>
    </w:lvl>
    <w:lvl w:ilvl="2" w:tplc="041D001B" w:tentative="1">
      <w:start w:val="1"/>
      <w:numFmt w:val="lowerRoman"/>
      <w:lvlText w:val="%3."/>
      <w:lvlJc w:val="right"/>
      <w:pPr>
        <w:tabs>
          <w:tab w:val="num" w:pos="1860"/>
        </w:tabs>
        <w:ind w:left="1860" w:hanging="180"/>
      </w:pPr>
    </w:lvl>
    <w:lvl w:ilvl="3" w:tplc="041D000F" w:tentative="1">
      <w:start w:val="1"/>
      <w:numFmt w:val="decimal"/>
      <w:lvlText w:val="%4."/>
      <w:lvlJc w:val="left"/>
      <w:pPr>
        <w:tabs>
          <w:tab w:val="num" w:pos="2580"/>
        </w:tabs>
        <w:ind w:left="2580" w:hanging="360"/>
      </w:pPr>
    </w:lvl>
    <w:lvl w:ilvl="4" w:tplc="041D0019" w:tentative="1">
      <w:start w:val="1"/>
      <w:numFmt w:val="lowerLetter"/>
      <w:lvlText w:val="%5."/>
      <w:lvlJc w:val="left"/>
      <w:pPr>
        <w:tabs>
          <w:tab w:val="num" w:pos="3300"/>
        </w:tabs>
        <w:ind w:left="3300" w:hanging="360"/>
      </w:pPr>
    </w:lvl>
    <w:lvl w:ilvl="5" w:tplc="041D001B" w:tentative="1">
      <w:start w:val="1"/>
      <w:numFmt w:val="lowerRoman"/>
      <w:lvlText w:val="%6."/>
      <w:lvlJc w:val="right"/>
      <w:pPr>
        <w:tabs>
          <w:tab w:val="num" w:pos="4020"/>
        </w:tabs>
        <w:ind w:left="4020" w:hanging="180"/>
      </w:pPr>
    </w:lvl>
    <w:lvl w:ilvl="6" w:tplc="041D000F" w:tentative="1">
      <w:start w:val="1"/>
      <w:numFmt w:val="decimal"/>
      <w:lvlText w:val="%7."/>
      <w:lvlJc w:val="left"/>
      <w:pPr>
        <w:tabs>
          <w:tab w:val="num" w:pos="4740"/>
        </w:tabs>
        <w:ind w:left="4740" w:hanging="360"/>
      </w:pPr>
    </w:lvl>
    <w:lvl w:ilvl="7" w:tplc="041D0019" w:tentative="1">
      <w:start w:val="1"/>
      <w:numFmt w:val="lowerLetter"/>
      <w:lvlText w:val="%8."/>
      <w:lvlJc w:val="left"/>
      <w:pPr>
        <w:tabs>
          <w:tab w:val="num" w:pos="5460"/>
        </w:tabs>
        <w:ind w:left="5460" w:hanging="360"/>
      </w:pPr>
    </w:lvl>
    <w:lvl w:ilvl="8" w:tplc="041D001B" w:tentative="1">
      <w:start w:val="1"/>
      <w:numFmt w:val="lowerRoman"/>
      <w:lvlText w:val="%9."/>
      <w:lvlJc w:val="right"/>
      <w:pPr>
        <w:tabs>
          <w:tab w:val="num" w:pos="6180"/>
        </w:tabs>
        <w:ind w:left="6180" w:hanging="180"/>
      </w:pPr>
    </w:lvl>
  </w:abstractNum>
  <w:abstractNum w:abstractNumId="26" w15:restartNumberingAfterBreak="0">
    <w:nsid w:val="5C9750CB"/>
    <w:multiLevelType w:val="multilevel"/>
    <w:tmpl w:val="023035EA"/>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5E953EF2"/>
    <w:multiLevelType w:val="hybridMultilevel"/>
    <w:tmpl w:val="4516F35E"/>
    <w:lvl w:ilvl="0" w:tplc="D6424C9A">
      <w:start w:val="5"/>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8" w15:restartNumberingAfterBreak="0">
    <w:nsid w:val="638418DD"/>
    <w:multiLevelType w:val="hybridMultilevel"/>
    <w:tmpl w:val="8760FE1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9" w15:restartNumberingAfterBreak="0">
    <w:nsid w:val="77F25933"/>
    <w:multiLevelType w:val="hybridMultilevel"/>
    <w:tmpl w:val="3FC0160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15:restartNumberingAfterBreak="0">
    <w:nsid w:val="7A1F54A4"/>
    <w:multiLevelType w:val="hybridMultilevel"/>
    <w:tmpl w:val="D01E963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26"/>
  </w:num>
  <w:num w:numId="2">
    <w:abstractNumId w:val="26"/>
    <w:lvlOverride w:ilvl="0">
      <w:startOverride w:val="1"/>
    </w:lvlOverride>
  </w:num>
  <w:num w:numId="3">
    <w:abstractNumId w:val="1"/>
  </w:num>
  <w:num w:numId="4">
    <w:abstractNumId w:val="8"/>
  </w:num>
  <w:num w:numId="5">
    <w:abstractNumId w:val="17"/>
  </w:num>
  <w:num w:numId="6">
    <w:abstractNumId w:val="9"/>
  </w:num>
  <w:num w:numId="7">
    <w:abstractNumId w:val="10"/>
  </w:num>
  <w:num w:numId="8">
    <w:abstractNumId w:val="0"/>
  </w:num>
  <w:num w:numId="9">
    <w:abstractNumId w:val="21"/>
  </w:num>
  <w:num w:numId="10">
    <w:abstractNumId w:val="18"/>
  </w:num>
  <w:num w:numId="11">
    <w:abstractNumId w:val="25"/>
  </w:num>
  <w:num w:numId="12">
    <w:abstractNumId w:val="15"/>
  </w:num>
  <w:num w:numId="13">
    <w:abstractNumId w:val="12"/>
  </w:num>
  <w:num w:numId="14">
    <w:abstractNumId w:val="6"/>
  </w:num>
  <w:num w:numId="15">
    <w:abstractNumId w:val="20"/>
  </w:num>
  <w:num w:numId="16">
    <w:abstractNumId w:val="2"/>
  </w:num>
  <w:num w:numId="17">
    <w:abstractNumId w:val="27"/>
  </w:num>
  <w:num w:numId="18">
    <w:abstractNumId w:val="3"/>
  </w:num>
  <w:num w:numId="19">
    <w:abstractNumId w:val="11"/>
  </w:num>
  <w:num w:numId="20">
    <w:abstractNumId w:val="16"/>
  </w:num>
  <w:num w:numId="21">
    <w:abstractNumId w:val="14"/>
  </w:num>
  <w:num w:numId="22">
    <w:abstractNumId w:val="29"/>
  </w:num>
  <w:num w:numId="23">
    <w:abstractNumId w:val="4"/>
  </w:num>
  <w:num w:numId="24">
    <w:abstractNumId w:val="7"/>
  </w:num>
  <w:num w:numId="25">
    <w:abstractNumId w:val="22"/>
  </w:num>
  <w:num w:numId="26">
    <w:abstractNumId w:val="23"/>
  </w:num>
  <w:num w:numId="27">
    <w:abstractNumId w:val="28"/>
  </w:num>
  <w:num w:numId="28">
    <w:abstractNumId w:val="24"/>
  </w:num>
  <w:num w:numId="29">
    <w:abstractNumId w:val="30"/>
  </w:num>
  <w:num w:numId="30">
    <w:abstractNumId w:val="19"/>
  </w:num>
  <w:num w:numId="31">
    <w:abstractNumId w:val="13"/>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EC8"/>
    <w:rsid w:val="000015CA"/>
    <w:rsid w:val="000026F2"/>
    <w:rsid w:val="0000280B"/>
    <w:rsid w:val="0000356E"/>
    <w:rsid w:val="00003B09"/>
    <w:rsid w:val="00003BCB"/>
    <w:rsid w:val="00004296"/>
    <w:rsid w:val="00004AED"/>
    <w:rsid w:val="00007325"/>
    <w:rsid w:val="000164B0"/>
    <w:rsid w:val="0001675F"/>
    <w:rsid w:val="00017918"/>
    <w:rsid w:val="000225D7"/>
    <w:rsid w:val="00022E77"/>
    <w:rsid w:val="00023278"/>
    <w:rsid w:val="0002529C"/>
    <w:rsid w:val="00025E41"/>
    <w:rsid w:val="00030265"/>
    <w:rsid w:val="000308D8"/>
    <w:rsid w:val="00031DF5"/>
    <w:rsid w:val="00035372"/>
    <w:rsid w:val="0003722D"/>
    <w:rsid w:val="000376D9"/>
    <w:rsid w:val="00041AFF"/>
    <w:rsid w:val="0004286C"/>
    <w:rsid w:val="00045651"/>
    <w:rsid w:val="00045875"/>
    <w:rsid w:val="00045C19"/>
    <w:rsid w:val="00050212"/>
    <w:rsid w:val="00052004"/>
    <w:rsid w:val="000553B8"/>
    <w:rsid w:val="00060EC2"/>
    <w:rsid w:val="00061454"/>
    <w:rsid w:val="00061EA1"/>
    <w:rsid w:val="00063D3E"/>
    <w:rsid w:val="00063E6D"/>
    <w:rsid w:val="00067A58"/>
    <w:rsid w:val="000717C5"/>
    <w:rsid w:val="000722E5"/>
    <w:rsid w:val="00074D05"/>
    <w:rsid w:val="00075A94"/>
    <w:rsid w:val="00081CC5"/>
    <w:rsid w:val="00081F05"/>
    <w:rsid w:val="0008229E"/>
    <w:rsid w:val="000910CD"/>
    <w:rsid w:val="000932B9"/>
    <w:rsid w:val="0009626A"/>
    <w:rsid w:val="000978D9"/>
    <w:rsid w:val="000A3A0E"/>
    <w:rsid w:val="000A3A26"/>
    <w:rsid w:val="000A6DD0"/>
    <w:rsid w:val="000A6E68"/>
    <w:rsid w:val="000A7CC9"/>
    <w:rsid w:val="000B136B"/>
    <w:rsid w:val="000C22B7"/>
    <w:rsid w:val="000C261D"/>
    <w:rsid w:val="000C2DB9"/>
    <w:rsid w:val="000C48D2"/>
    <w:rsid w:val="000C4D84"/>
    <w:rsid w:val="000C51DC"/>
    <w:rsid w:val="000D0A90"/>
    <w:rsid w:val="000D246A"/>
    <w:rsid w:val="000D29E3"/>
    <w:rsid w:val="000D3188"/>
    <w:rsid w:val="000D3529"/>
    <w:rsid w:val="000D4B9E"/>
    <w:rsid w:val="000D634C"/>
    <w:rsid w:val="000D662D"/>
    <w:rsid w:val="000D7AB6"/>
    <w:rsid w:val="000E3A95"/>
    <w:rsid w:val="000E45FB"/>
    <w:rsid w:val="000E4D96"/>
    <w:rsid w:val="000E757D"/>
    <w:rsid w:val="000E7613"/>
    <w:rsid w:val="000F1FE9"/>
    <w:rsid w:val="000F23F2"/>
    <w:rsid w:val="000F32B5"/>
    <w:rsid w:val="000F435F"/>
    <w:rsid w:val="000F4757"/>
    <w:rsid w:val="001010F1"/>
    <w:rsid w:val="00101168"/>
    <w:rsid w:val="00103DB1"/>
    <w:rsid w:val="00106AAD"/>
    <w:rsid w:val="00107B0B"/>
    <w:rsid w:val="00112BB8"/>
    <w:rsid w:val="00114877"/>
    <w:rsid w:val="001208C2"/>
    <w:rsid w:val="00126701"/>
    <w:rsid w:val="0012732E"/>
    <w:rsid w:val="00131C61"/>
    <w:rsid w:val="00132A1B"/>
    <w:rsid w:val="00132EF8"/>
    <w:rsid w:val="001336AE"/>
    <w:rsid w:val="00133D43"/>
    <w:rsid w:val="00134E49"/>
    <w:rsid w:val="0014738F"/>
    <w:rsid w:val="00150006"/>
    <w:rsid w:val="00150355"/>
    <w:rsid w:val="00150478"/>
    <w:rsid w:val="001517CB"/>
    <w:rsid w:val="00154BA9"/>
    <w:rsid w:val="00156820"/>
    <w:rsid w:val="001639DB"/>
    <w:rsid w:val="00172B0C"/>
    <w:rsid w:val="00172DE3"/>
    <w:rsid w:val="0017666C"/>
    <w:rsid w:val="00177721"/>
    <w:rsid w:val="00180CAF"/>
    <w:rsid w:val="00180DC6"/>
    <w:rsid w:val="001819D8"/>
    <w:rsid w:val="0018506E"/>
    <w:rsid w:val="00186E37"/>
    <w:rsid w:val="00192061"/>
    <w:rsid w:val="00195E54"/>
    <w:rsid w:val="001A1D0C"/>
    <w:rsid w:val="001A3AFF"/>
    <w:rsid w:val="001A6C0E"/>
    <w:rsid w:val="001B135B"/>
    <w:rsid w:val="001B253B"/>
    <w:rsid w:val="001B256E"/>
    <w:rsid w:val="001B2D04"/>
    <w:rsid w:val="001B4C43"/>
    <w:rsid w:val="001C0177"/>
    <w:rsid w:val="001C0B58"/>
    <w:rsid w:val="001C2BCA"/>
    <w:rsid w:val="001C6079"/>
    <w:rsid w:val="001C66E2"/>
    <w:rsid w:val="001C7106"/>
    <w:rsid w:val="001D1EE5"/>
    <w:rsid w:val="001D5BA0"/>
    <w:rsid w:val="001D6363"/>
    <w:rsid w:val="001D6F1B"/>
    <w:rsid w:val="001E453B"/>
    <w:rsid w:val="001E7A95"/>
    <w:rsid w:val="0020098E"/>
    <w:rsid w:val="00201ACF"/>
    <w:rsid w:val="00204812"/>
    <w:rsid w:val="00211ABD"/>
    <w:rsid w:val="0021328D"/>
    <w:rsid w:val="002135AE"/>
    <w:rsid w:val="0021642C"/>
    <w:rsid w:val="002164AD"/>
    <w:rsid w:val="00217DE2"/>
    <w:rsid w:val="00221EA6"/>
    <w:rsid w:val="00222279"/>
    <w:rsid w:val="0022509E"/>
    <w:rsid w:val="00231B04"/>
    <w:rsid w:val="00236971"/>
    <w:rsid w:val="00240399"/>
    <w:rsid w:val="002439D1"/>
    <w:rsid w:val="00252F15"/>
    <w:rsid w:val="00254D3A"/>
    <w:rsid w:val="00257034"/>
    <w:rsid w:val="0026218F"/>
    <w:rsid w:val="00266093"/>
    <w:rsid w:val="00270DF8"/>
    <w:rsid w:val="00271B80"/>
    <w:rsid w:val="00274F49"/>
    <w:rsid w:val="00276146"/>
    <w:rsid w:val="00276543"/>
    <w:rsid w:val="00281118"/>
    <w:rsid w:val="00284C2F"/>
    <w:rsid w:val="00286D75"/>
    <w:rsid w:val="00291EAF"/>
    <w:rsid w:val="00293A0E"/>
    <w:rsid w:val="002A1296"/>
    <w:rsid w:val="002A19EF"/>
    <w:rsid w:val="002A4672"/>
    <w:rsid w:val="002A5CDC"/>
    <w:rsid w:val="002A5E58"/>
    <w:rsid w:val="002A736A"/>
    <w:rsid w:val="002B1126"/>
    <w:rsid w:val="002B160B"/>
    <w:rsid w:val="002B170B"/>
    <w:rsid w:val="002B261D"/>
    <w:rsid w:val="002B6435"/>
    <w:rsid w:val="002B7AF9"/>
    <w:rsid w:val="002C1FD3"/>
    <w:rsid w:val="002C27B8"/>
    <w:rsid w:val="002C3778"/>
    <w:rsid w:val="002C615F"/>
    <w:rsid w:val="002C764C"/>
    <w:rsid w:val="002D1E57"/>
    <w:rsid w:val="002D26F1"/>
    <w:rsid w:val="002D3AA1"/>
    <w:rsid w:val="002D3B0C"/>
    <w:rsid w:val="002D6C2E"/>
    <w:rsid w:val="002D7D59"/>
    <w:rsid w:val="002F3354"/>
    <w:rsid w:val="002F3834"/>
    <w:rsid w:val="002F4C47"/>
    <w:rsid w:val="002F5776"/>
    <w:rsid w:val="002F6D04"/>
    <w:rsid w:val="002F7C8A"/>
    <w:rsid w:val="00301E8C"/>
    <w:rsid w:val="00302BFD"/>
    <w:rsid w:val="00304EF6"/>
    <w:rsid w:val="003120D3"/>
    <w:rsid w:val="00312206"/>
    <w:rsid w:val="003163F8"/>
    <w:rsid w:val="003167CF"/>
    <w:rsid w:val="00316F3A"/>
    <w:rsid w:val="0031710C"/>
    <w:rsid w:val="00317EC8"/>
    <w:rsid w:val="003222BE"/>
    <w:rsid w:val="00322F95"/>
    <w:rsid w:val="00324214"/>
    <w:rsid w:val="00326001"/>
    <w:rsid w:val="00326BC1"/>
    <w:rsid w:val="00327581"/>
    <w:rsid w:val="00330F07"/>
    <w:rsid w:val="003316DA"/>
    <w:rsid w:val="00332F7D"/>
    <w:rsid w:val="003340C5"/>
    <w:rsid w:val="0033492A"/>
    <w:rsid w:val="003421C7"/>
    <w:rsid w:val="00342672"/>
    <w:rsid w:val="00345A1C"/>
    <w:rsid w:val="003465EE"/>
    <w:rsid w:val="00346D66"/>
    <w:rsid w:val="003558DC"/>
    <w:rsid w:val="00357A81"/>
    <w:rsid w:val="00357C2B"/>
    <w:rsid w:val="0036798B"/>
    <w:rsid w:val="00367D37"/>
    <w:rsid w:val="00370386"/>
    <w:rsid w:val="0037262B"/>
    <w:rsid w:val="003726C7"/>
    <w:rsid w:val="003727A9"/>
    <w:rsid w:val="00373A1E"/>
    <w:rsid w:val="00373E3F"/>
    <w:rsid w:val="003764D8"/>
    <w:rsid w:val="003770BD"/>
    <w:rsid w:val="00377652"/>
    <w:rsid w:val="00382D26"/>
    <w:rsid w:val="003838D5"/>
    <w:rsid w:val="00383B2A"/>
    <w:rsid w:val="00383D98"/>
    <w:rsid w:val="00384F3F"/>
    <w:rsid w:val="00386501"/>
    <w:rsid w:val="0039258F"/>
    <w:rsid w:val="003A12D8"/>
    <w:rsid w:val="003A49E7"/>
    <w:rsid w:val="003B2385"/>
    <w:rsid w:val="003B4DDB"/>
    <w:rsid w:val="003B500F"/>
    <w:rsid w:val="003B5546"/>
    <w:rsid w:val="003C0491"/>
    <w:rsid w:val="003D41FF"/>
    <w:rsid w:val="003D69E1"/>
    <w:rsid w:val="003D6A3A"/>
    <w:rsid w:val="003D6E94"/>
    <w:rsid w:val="003D7CD0"/>
    <w:rsid w:val="003E0BF6"/>
    <w:rsid w:val="003E1A41"/>
    <w:rsid w:val="003E4753"/>
    <w:rsid w:val="003E4DFB"/>
    <w:rsid w:val="003E6673"/>
    <w:rsid w:val="003E7EA7"/>
    <w:rsid w:val="003F34C9"/>
    <w:rsid w:val="003F3CD2"/>
    <w:rsid w:val="003F683F"/>
    <w:rsid w:val="0040330A"/>
    <w:rsid w:val="00405A46"/>
    <w:rsid w:val="0040783F"/>
    <w:rsid w:val="004103D4"/>
    <w:rsid w:val="00412F3E"/>
    <w:rsid w:val="00413006"/>
    <w:rsid w:val="00420C36"/>
    <w:rsid w:val="00422F40"/>
    <w:rsid w:val="004240D1"/>
    <w:rsid w:val="00425608"/>
    <w:rsid w:val="004307ED"/>
    <w:rsid w:val="00430EA0"/>
    <w:rsid w:val="00431724"/>
    <w:rsid w:val="00433F74"/>
    <w:rsid w:val="004356EF"/>
    <w:rsid w:val="004377B4"/>
    <w:rsid w:val="004377CC"/>
    <w:rsid w:val="00440E08"/>
    <w:rsid w:val="0044101F"/>
    <w:rsid w:val="0044114C"/>
    <w:rsid w:val="00441820"/>
    <w:rsid w:val="00447162"/>
    <w:rsid w:val="00450861"/>
    <w:rsid w:val="00450CF4"/>
    <w:rsid w:val="00451F75"/>
    <w:rsid w:val="004558F1"/>
    <w:rsid w:val="00460A74"/>
    <w:rsid w:val="004614E3"/>
    <w:rsid w:val="004626A2"/>
    <w:rsid w:val="00462F78"/>
    <w:rsid w:val="0046575D"/>
    <w:rsid w:val="004677DC"/>
    <w:rsid w:val="00470495"/>
    <w:rsid w:val="004747F0"/>
    <w:rsid w:val="00474933"/>
    <w:rsid w:val="00474F35"/>
    <w:rsid w:val="00475E33"/>
    <w:rsid w:val="00480851"/>
    <w:rsid w:val="004827FC"/>
    <w:rsid w:val="00483F91"/>
    <w:rsid w:val="00486409"/>
    <w:rsid w:val="0049035B"/>
    <w:rsid w:val="00492953"/>
    <w:rsid w:val="00492A64"/>
    <w:rsid w:val="0049470D"/>
    <w:rsid w:val="00496995"/>
    <w:rsid w:val="0049744B"/>
    <w:rsid w:val="00497C8A"/>
    <w:rsid w:val="004A1153"/>
    <w:rsid w:val="004A26D6"/>
    <w:rsid w:val="004A278B"/>
    <w:rsid w:val="004B0877"/>
    <w:rsid w:val="004B3C8B"/>
    <w:rsid w:val="004B3F42"/>
    <w:rsid w:val="004B4A2C"/>
    <w:rsid w:val="004B527E"/>
    <w:rsid w:val="004B6C6B"/>
    <w:rsid w:val="004B7F54"/>
    <w:rsid w:val="004C2B30"/>
    <w:rsid w:val="004C45D2"/>
    <w:rsid w:val="004D3D52"/>
    <w:rsid w:val="004D4846"/>
    <w:rsid w:val="004D5164"/>
    <w:rsid w:val="004D6FC7"/>
    <w:rsid w:val="004E05D6"/>
    <w:rsid w:val="004E0826"/>
    <w:rsid w:val="004E08BB"/>
    <w:rsid w:val="004E15EA"/>
    <w:rsid w:val="004E28E0"/>
    <w:rsid w:val="004E402B"/>
    <w:rsid w:val="004F02DB"/>
    <w:rsid w:val="004F0D19"/>
    <w:rsid w:val="004F41BA"/>
    <w:rsid w:val="00500282"/>
    <w:rsid w:val="005060BD"/>
    <w:rsid w:val="0050621F"/>
    <w:rsid w:val="00507467"/>
    <w:rsid w:val="005077F7"/>
    <w:rsid w:val="0051045C"/>
    <w:rsid w:val="005121A7"/>
    <w:rsid w:val="00513972"/>
    <w:rsid w:val="00513FF6"/>
    <w:rsid w:val="005142EE"/>
    <w:rsid w:val="00514346"/>
    <w:rsid w:val="00514E98"/>
    <w:rsid w:val="00516FEA"/>
    <w:rsid w:val="00522B08"/>
    <w:rsid w:val="00526226"/>
    <w:rsid w:val="005309A7"/>
    <w:rsid w:val="005311C4"/>
    <w:rsid w:val="00531B90"/>
    <w:rsid w:val="005334BE"/>
    <w:rsid w:val="00535D9C"/>
    <w:rsid w:val="005437EF"/>
    <w:rsid w:val="005445E4"/>
    <w:rsid w:val="00544A64"/>
    <w:rsid w:val="00546306"/>
    <w:rsid w:val="00546FFC"/>
    <w:rsid w:val="00551C3E"/>
    <w:rsid w:val="005562BF"/>
    <w:rsid w:val="00566296"/>
    <w:rsid w:val="00573BFC"/>
    <w:rsid w:val="005750CC"/>
    <w:rsid w:val="005774B6"/>
    <w:rsid w:val="00581C9E"/>
    <w:rsid w:val="00584F6E"/>
    <w:rsid w:val="0058698F"/>
    <w:rsid w:val="00587832"/>
    <w:rsid w:val="00590BE4"/>
    <w:rsid w:val="00590E03"/>
    <w:rsid w:val="0059453E"/>
    <w:rsid w:val="00595C98"/>
    <w:rsid w:val="005A1706"/>
    <w:rsid w:val="005B4921"/>
    <w:rsid w:val="005B5DE3"/>
    <w:rsid w:val="005B787D"/>
    <w:rsid w:val="005C0BF8"/>
    <w:rsid w:val="005C213D"/>
    <w:rsid w:val="005C4160"/>
    <w:rsid w:val="005C7EAD"/>
    <w:rsid w:val="005D097D"/>
    <w:rsid w:val="005D1CFA"/>
    <w:rsid w:val="005D25BC"/>
    <w:rsid w:val="005D442A"/>
    <w:rsid w:val="005E060F"/>
    <w:rsid w:val="005E782B"/>
    <w:rsid w:val="005F38A1"/>
    <w:rsid w:val="005F7C58"/>
    <w:rsid w:val="006008CD"/>
    <w:rsid w:val="00600E8C"/>
    <w:rsid w:val="00601908"/>
    <w:rsid w:val="006077E0"/>
    <w:rsid w:val="00607EF2"/>
    <w:rsid w:val="00615147"/>
    <w:rsid w:val="00615150"/>
    <w:rsid w:val="0061693B"/>
    <w:rsid w:val="00617B92"/>
    <w:rsid w:val="006254F4"/>
    <w:rsid w:val="0063073A"/>
    <w:rsid w:val="006309C6"/>
    <w:rsid w:val="00630D21"/>
    <w:rsid w:val="0063622B"/>
    <w:rsid w:val="00636260"/>
    <w:rsid w:val="00637022"/>
    <w:rsid w:val="00640F2C"/>
    <w:rsid w:val="00642EE6"/>
    <w:rsid w:val="00645182"/>
    <w:rsid w:val="00646495"/>
    <w:rsid w:val="00650E00"/>
    <w:rsid w:val="006574F3"/>
    <w:rsid w:val="00660D5B"/>
    <w:rsid w:val="00661352"/>
    <w:rsid w:val="00661D29"/>
    <w:rsid w:val="00662069"/>
    <w:rsid w:val="006639D1"/>
    <w:rsid w:val="00663ED9"/>
    <w:rsid w:val="0066544A"/>
    <w:rsid w:val="00667B0E"/>
    <w:rsid w:val="006723E0"/>
    <w:rsid w:val="00672C49"/>
    <w:rsid w:val="00673C2C"/>
    <w:rsid w:val="006838FE"/>
    <w:rsid w:val="00684355"/>
    <w:rsid w:val="00684825"/>
    <w:rsid w:val="006852AA"/>
    <w:rsid w:val="006910E7"/>
    <w:rsid w:val="0069141E"/>
    <w:rsid w:val="006962A4"/>
    <w:rsid w:val="006965CA"/>
    <w:rsid w:val="006A24C1"/>
    <w:rsid w:val="006A2B2E"/>
    <w:rsid w:val="006A61FB"/>
    <w:rsid w:val="006A66A6"/>
    <w:rsid w:val="006A70D7"/>
    <w:rsid w:val="006A7151"/>
    <w:rsid w:val="006B2D4E"/>
    <w:rsid w:val="006B6896"/>
    <w:rsid w:val="006B762E"/>
    <w:rsid w:val="006C0C27"/>
    <w:rsid w:val="006C349B"/>
    <w:rsid w:val="006C4A4E"/>
    <w:rsid w:val="006C61C8"/>
    <w:rsid w:val="006D0B6B"/>
    <w:rsid w:val="006D3225"/>
    <w:rsid w:val="006D3275"/>
    <w:rsid w:val="006D65C6"/>
    <w:rsid w:val="006E20C3"/>
    <w:rsid w:val="006E370E"/>
    <w:rsid w:val="006E4F17"/>
    <w:rsid w:val="006E70F4"/>
    <w:rsid w:val="006E7726"/>
    <w:rsid w:val="006F0875"/>
    <w:rsid w:val="006F67C3"/>
    <w:rsid w:val="006F73AB"/>
    <w:rsid w:val="00700598"/>
    <w:rsid w:val="007008C8"/>
    <w:rsid w:val="007011DF"/>
    <w:rsid w:val="00701E9A"/>
    <w:rsid w:val="007021C7"/>
    <w:rsid w:val="0070538B"/>
    <w:rsid w:val="007079ED"/>
    <w:rsid w:val="007110AB"/>
    <w:rsid w:val="00715E82"/>
    <w:rsid w:val="00716E6F"/>
    <w:rsid w:val="007224B5"/>
    <w:rsid w:val="00723712"/>
    <w:rsid w:val="00723DA0"/>
    <w:rsid w:val="007247B5"/>
    <w:rsid w:val="00725D8F"/>
    <w:rsid w:val="00727B1F"/>
    <w:rsid w:val="007301C4"/>
    <w:rsid w:val="00733B79"/>
    <w:rsid w:val="00735D53"/>
    <w:rsid w:val="007365CB"/>
    <w:rsid w:val="007366F1"/>
    <w:rsid w:val="00737E73"/>
    <w:rsid w:val="007403F7"/>
    <w:rsid w:val="0074111C"/>
    <w:rsid w:val="00743BB0"/>
    <w:rsid w:val="00745C44"/>
    <w:rsid w:val="007516A0"/>
    <w:rsid w:val="00754D76"/>
    <w:rsid w:val="007550E0"/>
    <w:rsid w:val="007573DF"/>
    <w:rsid w:val="007625D7"/>
    <w:rsid w:val="00762992"/>
    <w:rsid w:val="00762BD4"/>
    <w:rsid w:val="00767AA8"/>
    <w:rsid w:val="00767C5E"/>
    <w:rsid w:val="007701A6"/>
    <w:rsid w:val="007710BA"/>
    <w:rsid w:val="00774A03"/>
    <w:rsid w:val="00775EFB"/>
    <w:rsid w:val="00776638"/>
    <w:rsid w:val="0077769E"/>
    <w:rsid w:val="007814F8"/>
    <w:rsid w:val="007823B0"/>
    <w:rsid w:val="00790B65"/>
    <w:rsid w:val="00791C6F"/>
    <w:rsid w:val="00792582"/>
    <w:rsid w:val="00794085"/>
    <w:rsid w:val="00797B7F"/>
    <w:rsid w:val="007A2B9F"/>
    <w:rsid w:val="007A2E76"/>
    <w:rsid w:val="007A39E9"/>
    <w:rsid w:val="007A5012"/>
    <w:rsid w:val="007A6BC0"/>
    <w:rsid w:val="007A736E"/>
    <w:rsid w:val="007B2BC6"/>
    <w:rsid w:val="007B30B9"/>
    <w:rsid w:val="007B6A32"/>
    <w:rsid w:val="007C1018"/>
    <w:rsid w:val="007C144C"/>
    <w:rsid w:val="007C353D"/>
    <w:rsid w:val="007C5164"/>
    <w:rsid w:val="007C68EC"/>
    <w:rsid w:val="007C7B51"/>
    <w:rsid w:val="007D23B2"/>
    <w:rsid w:val="007D589F"/>
    <w:rsid w:val="007D59E7"/>
    <w:rsid w:val="007D718D"/>
    <w:rsid w:val="007E0343"/>
    <w:rsid w:val="007E6B5C"/>
    <w:rsid w:val="007E6BB7"/>
    <w:rsid w:val="007F0899"/>
    <w:rsid w:val="007F0BDE"/>
    <w:rsid w:val="007F0E8B"/>
    <w:rsid w:val="007F19CF"/>
    <w:rsid w:val="007F3FA2"/>
    <w:rsid w:val="00803002"/>
    <w:rsid w:val="008036E2"/>
    <w:rsid w:val="008042BA"/>
    <w:rsid w:val="00812207"/>
    <w:rsid w:val="0081271D"/>
    <w:rsid w:val="00812E68"/>
    <w:rsid w:val="00814225"/>
    <w:rsid w:val="00814767"/>
    <w:rsid w:val="00814D7F"/>
    <w:rsid w:val="00816578"/>
    <w:rsid w:val="00824EB1"/>
    <w:rsid w:val="008307AF"/>
    <w:rsid w:val="008315E9"/>
    <w:rsid w:val="00834687"/>
    <w:rsid w:val="0083487C"/>
    <w:rsid w:val="008349B5"/>
    <w:rsid w:val="00843DC7"/>
    <w:rsid w:val="00843DD8"/>
    <w:rsid w:val="008440FC"/>
    <w:rsid w:val="00850653"/>
    <w:rsid w:val="00852BCC"/>
    <w:rsid w:val="00852ED9"/>
    <w:rsid w:val="0085366C"/>
    <w:rsid w:val="00863536"/>
    <w:rsid w:val="00864952"/>
    <w:rsid w:val="008654EA"/>
    <w:rsid w:val="00872CAF"/>
    <w:rsid w:val="00872D3C"/>
    <w:rsid w:val="00873697"/>
    <w:rsid w:val="008759FA"/>
    <w:rsid w:val="008762D1"/>
    <w:rsid w:val="00876869"/>
    <w:rsid w:val="008775CE"/>
    <w:rsid w:val="008814AB"/>
    <w:rsid w:val="00890D02"/>
    <w:rsid w:val="00895544"/>
    <w:rsid w:val="00896E69"/>
    <w:rsid w:val="0089723C"/>
    <w:rsid w:val="008A1692"/>
    <w:rsid w:val="008A1D71"/>
    <w:rsid w:val="008A4A1E"/>
    <w:rsid w:val="008A7282"/>
    <w:rsid w:val="008B0434"/>
    <w:rsid w:val="008B0B1D"/>
    <w:rsid w:val="008B105C"/>
    <w:rsid w:val="008B1A8A"/>
    <w:rsid w:val="008B1E97"/>
    <w:rsid w:val="008B26FB"/>
    <w:rsid w:val="008B4622"/>
    <w:rsid w:val="008B7B2C"/>
    <w:rsid w:val="008C10A1"/>
    <w:rsid w:val="008C27B8"/>
    <w:rsid w:val="008D70E0"/>
    <w:rsid w:val="008D7A2E"/>
    <w:rsid w:val="008E05B6"/>
    <w:rsid w:val="008E6730"/>
    <w:rsid w:val="008E7C89"/>
    <w:rsid w:val="00900CF5"/>
    <w:rsid w:val="009023CB"/>
    <w:rsid w:val="00904D32"/>
    <w:rsid w:val="00905356"/>
    <w:rsid w:val="0090616F"/>
    <w:rsid w:val="009112C2"/>
    <w:rsid w:val="0091249B"/>
    <w:rsid w:val="009135C6"/>
    <w:rsid w:val="00921637"/>
    <w:rsid w:val="00922686"/>
    <w:rsid w:val="00923A65"/>
    <w:rsid w:val="00925DDB"/>
    <w:rsid w:val="009302ED"/>
    <w:rsid w:val="00935D39"/>
    <w:rsid w:val="009367AA"/>
    <w:rsid w:val="0093789A"/>
    <w:rsid w:val="00937D5D"/>
    <w:rsid w:val="00940559"/>
    <w:rsid w:val="009430FD"/>
    <w:rsid w:val="00943B5A"/>
    <w:rsid w:val="00953958"/>
    <w:rsid w:val="009542DD"/>
    <w:rsid w:val="009547DD"/>
    <w:rsid w:val="00956D67"/>
    <w:rsid w:val="00963BAD"/>
    <w:rsid w:val="009657F6"/>
    <w:rsid w:val="00967771"/>
    <w:rsid w:val="0097062C"/>
    <w:rsid w:val="0097106F"/>
    <w:rsid w:val="00975DA6"/>
    <w:rsid w:val="0097612E"/>
    <w:rsid w:val="0097782D"/>
    <w:rsid w:val="0098139C"/>
    <w:rsid w:val="009821B8"/>
    <w:rsid w:val="00982808"/>
    <w:rsid w:val="00983ACE"/>
    <w:rsid w:val="00984550"/>
    <w:rsid w:val="009921CC"/>
    <w:rsid w:val="00992652"/>
    <w:rsid w:val="0099303A"/>
    <w:rsid w:val="009930D6"/>
    <w:rsid w:val="009947C3"/>
    <w:rsid w:val="009A2B70"/>
    <w:rsid w:val="009B57ED"/>
    <w:rsid w:val="009B6B9D"/>
    <w:rsid w:val="009B7C72"/>
    <w:rsid w:val="009C514C"/>
    <w:rsid w:val="009C59B5"/>
    <w:rsid w:val="009C6757"/>
    <w:rsid w:val="009C77EB"/>
    <w:rsid w:val="009D6357"/>
    <w:rsid w:val="009E1C0C"/>
    <w:rsid w:val="009E2BB4"/>
    <w:rsid w:val="009E593A"/>
    <w:rsid w:val="009E73B0"/>
    <w:rsid w:val="009F1491"/>
    <w:rsid w:val="00A0351C"/>
    <w:rsid w:val="00A05517"/>
    <w:rsid w:val="00A11F95"/>
    <w:rsid w:val="00A13E76"/>
    <w:rsid w:val="00A140C9"/>
    <w:rsid w:val="00A22FAB"/>
    <w:rsid w:val="00A238EA"/>
    <w:rsid w:val="00A31C48"/>
    <w:rsid w:val="00A32366"/>
    <w:rsid w:val="00A35656"/>
    <w:rsid w:val="00A400F2"/>
    <w:rsid w:val="00A42279"/>
    <w:rsid w:val="00A42671"/>
    <w:rsid w:val="00A42FC7"/>
    <w:rsid w:val="00A44D8F"/>
    <w:rsid w:val="00A44F28"/>
    <w:rsid w:val="00A458F9"/>
    <w:rsid w:val="00A47EC0"/>
    <w:rsid w:val="00A510F2"/>
    <w:rsid w:val="00A518E7"/>
    <w:rsid w:val="00A53BB8"/>
    <w:rsid w:val="00A54A98"/>
    <w:rsid w:val="00A54F33"/>
    <w:rsid w:val="00A55A02"/>
    <w:rsid w:val="00A56374"/>
    <w:rsid w:val="00A56C83"/>
    <w:rsid w:val="00A60662"/>
    <w:rsid w:val="00A643B0"/>
    <w:rsid w:val="00A64930"/>
    <w:rsid w:val="00A66778"/>
    <w:rsid w:val="00A66A7F"/>
    <w:rsid w:val="00A722C3"/>
    <w:rsid w:val="00A72E82"/>
    <w:rsid w:val="00A77A6A"/>
    <w:rsid w:val="00A801C1"/>
    <w:rsid w:val="00A81E73"/>
    <w:rsid w:val="00A836DE"/>
    <w:rsid w:val="00A90F94"/>
    <w:rsid w:val="00A92DC1"/>
    <w:rsid w:val="00A92F9A"/>
    <w:rsid w:val="00A945AD"/>
    <w:rsid w:val="00A96890"/>
    <w:rsid w:val="00A97662"/>
    <w:rsid w:val="00AA28EC"/>
    <w:rsid w:val="00AA3433"/>
    <w:rsid w:val="00AA35F0"/>
    <w:rsid w:val="00AA6713"/>
    <w:rsid w:val="00AB082C"/>
    <w:rsid w:val="00AB3505"/>
    <w:rsid w:val="00AB3DBF"/>
    <w:rsid w:val="00AB4038"/>
    <w:rsid w:val="00AB40BE"/>
    <w:rsid w:val="00AB4E45"/>
    <w:rsid w:val="00AB5838"/>
    <w:rsid w:val="00AC1C9F"/>
    <w:rsid w:val="00AC2501"/>
    <w:rsid w:val="00AC42EF"/>
    <w:rsid w:val="00AC57A1"/>
    <w:rsid w:val="00AC6466"/>
    <w:rsid w:val="00AD1893"/>
    <w:rsid w:val="00AD3211"/>
    <w:rsid w:val="00AD649F"/>
    <w:rsid w:val="00AE0DE0"/>
    <w:rsid w:val="00AE453F"/>
    <w:rsid w:val="00AE670E"/>
    <w:rsid w:val="00AF2EB3"/>
    <w:rsid w:val="00AF4B9D"/>
    <w:rsid w:val="00AF61EC"/>
    <w:rsid w:val="00AF6375"/>
    <w:rsid w:val="00B0315C"/>
    <w:rsid w:val="00B04D71"/>
    <w:rsid w:val="00B05AD4"/>
    <w:rsid w:val="00B11024"/>
    <w:rsid w:val="00B11483"/>
    <w:rsid w:val="00B17505"/>
    <w:rsid w:val="00B2136D"/>
    <w:rsid w:val="00B225AE"/>
    <w:rsid w:val="00B24501"/>
    <w:rsid w:val="00B248A1"/>
    <w:rsid w:val="00B25868"/>
    <w:rsid w:val="00B3668D"/>
    <w:rsid w:val="00B37B7E"/>
    <w:rsid w:val="00B40A8E"/>
    <w:rsid w:val="00B40C1F"/>
    <w:rsid w:val="00B41819"/>
    <w:rsid w:val="00B4199F"/>
    <w:rsid w:val="00B43D04"/>
    <w:rsid w:val="00B461D2"/>
    <w:rsid w:val="00B46CBA"/>
    <w:rsid w:val="00B528D7"/>
    <w:rsid w:val="00B562FC"/>
    <w:rsid w:val="00B57D6E"/>
    <w:rsid w:val="00B60C8E"/>
    <w:rsid w:val="00B6218B"/>
    <w:rsid w:val="00B655DA"/>
    <w:rsid w:val="00B655DE"/>
    <w:rsid w:val="00B75C48"/>
    <w:rsid w:val="00B7727B"/>
    <w:rsid w:val="00B83695"/>
    <w:rsid w:val="00B848DB"/>
    <w:rsid w:val="00B87C8B"/>
    <w:rsid w:val="00B9057C"/>
    <w:rsid w:val="00B93F12"/>
    <w:rsid w:val="00B942D2"/>
    <w:rsid w:val="00B96093"/>
    <w:rsid w:val="00BA205D"/>
    <w:rsid w:val="00BB58F4"/>
    <w:rsid w:val="00BB6E6E"/>
    <w:rsid w:val="00BC0514"/>
    <w:rsid w:val="00BC183C"/>
    <w:rsid w:val="00BC2D5D"/>
    <w:rsid w:val="00BC54EF"/>
    <w:rsid w:val="00BC64B5"/>
    <w:rsid w:val="00BC67D7"/>
    <w:rsid w:val="00BC79BE"/>
    <w:rsid w:val="00BC7F5A"/>
    <w:rsid w:val="00BE47DB"/>
    <w:rsid w:val="00BE5818"/>
    <w:rsid w:val="00BF15C2"/>
    <w:rsid w:val="00BF3827"/>
    <w:rsid w:val="00BF3AFC"/>
    <w:rsid w:val="00BF4007"/>
    <w:rsid w:val="00BF5184"/>
    <w:rsid w:val="00C00B46"/>
    <w:rsid w:val="00C010F3"/>
    <w:rsid w:val="00C030F4"/>
    <w:rsid w:val="00C03BC6"/>
    <w:rsid w:val="00C06691"/>
    <w:rsid w:val="00C06819"/>
    <w:rsid w:val="00C07D62"/>
    <w:rsid w:val="00C10B48"/>
    <w:rsid w:val="00C114AB"/>
    <w:rsid w:val="00C11F8F"/>
    <w:rsid w:val="00C166CE"/>
    <w:rsid w:val="00C21CE4"/>
    <w:rsid w:val="00C2583C"/>
    <w:rsid w:val="00C26983"/>
    <w:rsid w:val="00C26DCB"/>
    <w:rsid w:val="00C3174C"/>
    <w:rsid w:val="00C31886"/>
    <w:rsid w:val="00C3319A"/>
    <w:rsid w:val="00C33DBA"/>
    <w:rsid w:val="00C3562B"/>
    <w:rsid w:val="00C4122C"/>
    <w:rsid w:val="00C431F2"/>
    <w:rsid w:val="00C43DAD"/>
    <w:rsid w:val="00C44E81"/>
    <w:rsid w:val="00C47D61"/>
    <w:rsid w:val="00C5181F"/>
    <w:rsid w:val="00C52D0C"/>
    <w:rsid w:val="00C56E92"/>
    <w:rsid w:val="00C60544"/>
    <w:rsid w:val="00C636C0"/>
    <w:rsid w:val="00C669A1"/>
    <w:rsid w:val="00C66C89"/>
    <w:rsid w:val="00C6736B"/>
    <w:rsid w:val="00C70146"/>
    <w:rsid w:val="00C70F6F"/>
    <w:rsid w:val="00C73EED"/>
    <w:rsid w:val="00C7451B"/>
    <w:rsid w:val="00C75776"/>
    <w:rsid w:val="00C80123"/>
    <w:rsid w:val="00C81402"/>
    <w:rsid w:val="00C85B14"/>
    <w:rsid w:val="00C9064E"/>
    <w:rsid w:val="00C93B9E"/>
    <w:rsid w:val="00C95E42"/>
    <w:rsid w:val="00C96F6A"/>
    <w:rsid w:val="00C97D02"/>
    <w:rsid w:val="00CA0DF1"/>
    <w:rsid w:val="00CA0E98"/>
    <w:rsid w:val="00CA33A2"/>
    <w:rsid w:val="00CA3729"/>
    <w:rsid w:val="00CA69E0"/>
    <w:rsid w:val="00CA6CF7"/>
    <w:rsid w:val="00CB025A"/>
    <w:rsid w:val="00CB08B5"/>
    <w:rsid w:val="00CB35D6"/>
    <w:rsid w:val="00CB3673"/>
    <w:rsid w:val="00CB3BDF"/>
    <w:rsid w:val="00CB3D41"/>
    <w:rsid w:val="00CB4EDC"/>
    <w:rsid w:val="00CB53AB"/>
    <w:rsid w:val="00CB72E4"/>
    <w:rsid w:val="00CB7D83"/>
    <w:rsid w:val="00CC30C1"/>
    <w:rsid w:val="00CC48D5"/>
    <w:rsid w:val="00CC50FC"/>
    <w:rsid w:val="00CC5E4E"/>
    <w:rsid w:val="00CC60F8"/>
    <w:rsid w:val="00CC6373"/>
    <w:rsid w:val="00CC68AB"/>
    <w:rsid w:val="00CD0641"/>
    <w:rsid w:val="00CD5DC5"/>
    <w:rsid w:val="00CD7611"/>
    <w:rsid w:val="00CE016C"/>
    <w:rsid w:val="00CE1838"/>
    <w:rsid w:val="00CE221D"/>
    <w:rsid w:val="00CE2782"/>
    <w:rsid w:val="00CE38F5"/>
    <w:rsid w:val="00CE40E6"/>
    <w:rsid w:val="00CE4B5C"/>
    <w:rsid w:val="00CF0345"/>
    <w:rsid w:val="00CF2930"/>
    <w:rsid w:val="00CF3D5B"/>
    <w:rsid w:val="00CF46EA"/>
    <w:rsid w:val="00CF5682"/>
    <w:rsid w:val="00CF6811"/>
    <w:rsid w:val="00D03A17"/>
    <w:rsid w:val="00D04377"/>
    <w:rsid w:val="00D04733"/>
    <w:rsid w:val="00D072CF"/>
    <w:rsid w:val="00D07E46"/>
    <w:rsid w:val="00D11582"/>
    <w:rsid w:val="00D12B04"/>
    <w:rsid w:val="00D14430"/>
    <w:rsid w:val="00D154E9"/>
    <w:rsid w:val="00D16654"/>
    <w:rsid w:val="00D16D9C"/>
    <w:rsid w:val="00D212E3"/>
    <w:rsid w:val="00D26FFD"/>
    <w:rsid w:val="00D35D23"/>
    <w:rsid w:val="00D362FC"/>
    <w:rsid w:val="00D44A8C"/>
    <w:rsid w:val="00D45A2A"/>
    <w:rsid w:val="00D535FC"/>
    <w:rsid w:val="00D548B8"/>
    <w:rsid w:val="00D644B5"/>
    <w:rsid w:val="00D64A7D"/>
    <w:rsid w:val="00D67454"/>
    <w:rsid w:val="00D70ADA"/>
    <w:rsid w:val="00D70F37"/>
    <w:rsid w:val="00D726F3"/>
    <w:rsid w:val="00D7337B"/>
    <w:rsid w:val="00D73D8C"/>
    <w:rsid w:val="00D75A1B"/>
    <w:rsid w:val="00D76037"/>
    <w:rsid w:val="00D801CE"/>
    <w:rsid w:val="00D864E4"/>
    <w:rsid w:val="00D90042"/>
    <w:rsid w:val="00D91EE2"/>
    <w:rsid w:val="00DA1897"/>
    <w:rsid w:val="00DA1DC1"/>
    <w:rsid w:val="00DA24A4"/>
    <w:rsid w:val="00DA2993"/>
    <w:rsid w:val="00DA2B4F"/>
    <w:rsid w:val="00DA36CC"/>
    <w:rsid w:val="00DA42E4"/>
    <w:rsid w:val="00DA4A34"/>
    <w:rsid w:val="00DA70B6"/>
    <w:rsid w:val="00DB0198"/>
    <w:rsid w:val="00DB04BC"/>
    <w:rsid w:val="00DB1DE4"/>
    <w:rsid w:val="00DB494C"/>
    <w:rsid w:val="00DB668C"/>
    <w:rsid w:val="00DB6CDB"/>
    <w:rsid w:val="00DB6D5E"/>
    <w:rsid w:val="00DC1F24"/>
    <w:rsid w:val="00DC5BE7"/>
    <w:rsid w:val="00DD060F"/>
    <w:rsid w:val="00DD1975"/>
    <w:rsid w:val="00DD1F5F"/>
    <w:rsid w:val="00DD42B4"/>
    <w:rsid w:val="00DD632A"/>
    <w:rsid w:val="00DD6844"/>
    <w:rsid w:val="00DE2F0C"/>
    <w:rsid w:val="00DE45A4"/>
    <w:rsid w:val="00DE5229"/>
    <w:rsid w:val="00DF1AA2"/>
    <w:rsid w:val="00DF5F5D"/>
    <w:rsid w:val="00DF6E51"/>
    <w:rsid w:val="00DF7650"/>
    <w:rsid w:val="00E00C8D"/>
    <w:rsid w:val="00E03E6E"/>
    <w:rsid w:val="00E06281"/>
    <w:rsid w:val="00E07080"/>
    <w:rsid w:val="00E10558"/>
    <w:rsid w:val="00E10ACC"/>
    <w:rsid w:val="00E165C8"/>
    <w:rsid w:val="00E16F1F"/>
    <w:rsid w:val="00E17B5E"/>
    <w:rsid w:val="00E233D2"/>
    <w:rsid w:val="00E250B3"/>
    <w:rsid w:val="00E30A1B"/>
    <w:rsid w:val="00E30D8D"/>
    <w:rsid w:val="00E31CE7"/>
    <w:rsid w:val="00E32CAF"/>
    <w:rsid w:val="00E34744"/>
    <w:rsid w:val="00E3594F"/>
    <w:rsid w:val="00E360DE"/>
    <w:rsid w:val="00E37D03"/>
    <w:rsid w:val="00E41A78"/>
    <w:rsid w:val="00E42E97"/>
    <w:rsid w:val="00E43417"/>
    <w:rsid w:val="00E437AF"/>
    <w:rsid w:val="00E43941"/>
    <w:rsid w:val="00E43D6E"/>
    <w:rsid w:val="00E44D61"/>
    <w:rsid w:val="00E458D0"/>
    <w:rsid w:val="00E465D5"/>
    <w:rsid w:val="00E46E32"/>
    <w:rsid w:val="00E60920"/>
    <w:rsid w:val="00E6099A"/>
    <w:rsid w:val="00E6231E"/>
    <w:rsid w:val="00E64BA4"/>
    <w:rsid w:val="00E65B39"/>
    <w:rsid w:val="00E719EE"/>
    <w:rsid w:val="00E72BE8"/>
    <w:rsid w:val="00E72D03"/>
    <w:rsid w:val="00E743EB"/>
    <w:rsid w:val="00E75D7F"/>
    <w:rsid w:val="00E80D55"/>
    <w:rsid w:val="00E8518A"/>
    <w:rsid w:val="00E859FA"/>
    <w:rsid w:val="00E8777F"/>
    <w:rsid w:val="00E902D4"/>
    <w:rsid w:val="00E929A1"/>
    <w:rsid w:val="00E9454C"/>
    <w:rsid w:val="00E94D93"/>
    <w:rsid w:val="00E9661D"/>
    <w:rsid w:val="00E96624"/>
    <w:rsid w:val="00EA34BA"/>
    <w:rsid w:val="00EA55BC"/>
    <w:rsid w:val="00EA75A7"/>
    <w:rsid w:val="00EB00C2"/>
    <w:rsid w:val="00EB0B76"/>
    <w:rsid w:val="00EB0F48"/>
    <w:rsid w:val="00EB7C4C"/>
    <w:rsid w:val="00EC18C7"/>
    <w:rsid w:val="00EC2D8B"/>
    <w:rsid w:val="00EC50EE"/>
    <w:rsid w:val="00EC77BA"/>
    <w:rsid w:val="00ED04A9"/>
    <w:rsid w:val="00ED742D"/>
    <w:rsid w:val="00ED75B1"/>
    <w:rsid w:val="00ED7DDD"/>
    <w:rsid w:val="00EE0BD2"/>
    <w:rsid w:val="00EF067F"/>
    <w:rsid w:val="00EF2BCF"/>
    <w:rsid w:val="00EF3571"/>
    <w:rsid w:val="00EF57AA"/>
    <w:rsid w:val="00EF7B17"/>
    <w:rsid w:val="00F004C0"/>
    <w:rsid w:val="00F04A56"/>
    <w:rsid w:val="00F04C37"/>
    <w:rsid w:val="00F0617F"/>
    <w:rsid w:val="00F06280"/>
    <w:rsid w:val="00F120CA"/>
    <w:rsid w:val="00F13AAF"/>
    <w:rsid w:val="00F146AC"/>
    <w:rsid w:val="00F14F7A"/>
    <w:rsid w:val="00F150B8"/>
    <w:rsid w:val="00F1675C"/>
    <w:rsid w:val="00F16A7C"/>
    <w:rsid w:val="00F24447"/>
    <w:rsid w:val="00F24C3D"/>
    <w:rsid w:val="00F2593E"/>
    <w:rsid w:val="00F27E7F"/>
    <w:rsid w:val="00F31799"/>
    <w:rsid w:val="00F31BED"/>
    <w:rsid w:val="00F32B62"/>
    <w:rsid w:val="00F357A7"/>
    <w:rsid w:val="00F3646E"/>
    <w:rsid w:val="00F40DD9"/>
    <w:rsid w:val="00F4364D"/>
    <w:rsid w:val="00F45D30"/>
    <w:rsid w:val="00F460B0"/>
    <w:rsid w:val="00F525A4"/>
    <w:rsid w:val="00F52776"/>
    <w:rsid w:val="00F5436E"/>
    <w:rsid w:val="00F55909"/>
    <w:rsid w:val="00F5651A"/>
    <w:rsid w:val="00F62563"/>
    <w:rsid w:val="00F63693"/>
    <w:rsid w:val="00F6545A"/>
    <w:rsid w:val="00F66557"/>
    <w:rsid w:val="00F66A0A"/>
    <w:rsid w:val="00F737A4"/>
    <w:rsid w:val="00F74BF1"/>
    <w:rsid w:val="00F761F4"/>
    <w:rsid w:val="00F8043A"/>
    <w:rsid w:val="00F8151E"/>
    <w:rsid w:val="00F81B6B"/>
    <w:rsid w:val="00F90A28"/>
    <w:rsid w:val="00F92C80"/>
    <w:rsid w:val="00F930C1"/>
    <w:rsid w:val="00F93199"/>
    <w:rsid w:val="00F93764"/>
    <w:rsid w:val="00F96B8A"/>
    <w:rsid w:val="00FA10F3"/>
    <w:rsid w:val="00FA2A74"/>
    <w:rsid w:val="00FA5910"/>
    <w:rsid w:val="00FA7A1B"/>
    <w:rsid w:val="00FB142F"/>
    <w:rsid w:val="00FB2000"/>
    <w:rsid w:val="00FB21E0"/>
    <w:rsid w:val="00FB30F8"/>
    <w:rsid w:val="00FB45AC"/>
    <w:rsid w:val="00FC65A4"/>
    <w:rsid w:val="00FC77AC"/>
    <w:rsid w:val="00FE0498"/>
    <w:rsid w:val="00FE49AC"/>
    <w:rsid w:val="00FE4A77"/>
    <w:rsid w:val="00FE5AD9"/>
    <w:rsid w:val="00FE5CA4"/>
    <w:rsid w:val="00FF3106"/>
    <w:rsid w:val="00FF7002"/>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C811EF"/>
  <w15:docId w15:val="{6548F0EB-5C2A-46F0-9007-7B29D5EB6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356E"/>
    <w:rPr>
      <w:lang w:eastAsia="en-US"/>
    </w:rPr>
  </w:style>
  <w:style w:type="paragraph" w:styleId="Rubrik1">
    <w:name w:val="heading 1"/>
    <w:basedOn w:val="Normal"/>
    <w:next w:val="Normal"/>
    <w:link w:val="Rubrik1Char"/>
    <w:uiPriority w:val="99"/>
    <w:qFormat/>
    <w:rsid w:val="00767AA8"/>
    <w:pPr>
      <w:keepNext/>
      <w:tabs>
        <w:tab w:val="center" w:pos="3828"/>
      </w:tabs>
      <w:outlineLvl w:val="0"/>
    </w:pPr>
    <w:rPr>
      <w:rFonts w:ascii="Cambria" w:hAnsi="Cambria"/>
      <w:b/>
      <w:bCs/>
      <w:kern w:val="32"/>
      <w:sz w:val="32"/>
      <w:szCs w:val="32"/>
      <w:lang w:val="x-none"/>
    </w:rPr>
  </w:style>
  <w:style w:type="paragraph" w:styleId="Rubrik2">
    <w:name w:val="heading 2"/>
    <w:basedOn w:val="Normal"/>
    <w:next w:val="Normal"/>
    <w:link w:val="Rubrik2Char"/>
    <w:uiPriority w:val="99"/>
    <w:qFormat/>
    <w:rsid w:val="00767AA8"/>
    <w:pPr>
      <w:keepNext/>
      <w:tabs>
        <w:tab w:val="center" w:pos="993"/>
      </w:tabs>
      <w:outlineLvl w:val="1"/>
    </w:pPr>
    <w:rPr>
      <w:rFonts w:ascii="Cambria" w:hAnsi="Cambria"/>
      <w:b/>
      <w:bCs/>
      <w:i/>
      <w:iCs/>
      <w:sz w:val="28"/>
      <w:szCs w:val="28"/>
      <w:lang w:val="x-none"/>
    </w:rPr>
  </w:style>
  <w:style w:type="paragraph" w:styleId="Rubrik3">
    <w:name w:val="heading 3"/>
    <w:basedOn w:val="Normal"/>
    <w:next w:val="Normal"/>
    <w:link w:val="Rubrik3Char"/>
    <w:uiPriority w:val="99"/>
    <w:qFormat/>
    <w:rsid w:val="00767AA8"/>
    <w:pPr>
      <w:keepNext/>
      <w:tabs>
        <w:tab w:val="left" w:pos="426"/>
        <w:tab w:val="left" w:pos="3402"/>
      </w:tabs>
      <w:ind w:left="420"/>
      <w:outlineLvl w:val="2"/>
    </w:pPr>
    <w:rPr>
      <w:rFonts w:ascii="Cambria" w:hAnsi="Cambria"/>
      <w:b/>
      <w:bCs/>
      <w:sz w:val="26"/>
      <w:szCs w:val="26"/>
      <w:lang w:val="x-non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link w:val="Rubrik2"/>
    <w:uiPriority w:val="99"/>
    <w:locked/>
    <w:rsid w:val="00EF7B17"/>
    <w:rPr>
      <w:rFonts w:ascii="Cambria" w:hAnsi="Cambria" w:cs="Times New Roman"/>
      <w:b/>
      <w:bCs/>
      <w:i/>
      <w:iCs/>
      <w:sz w:val="28"/>
      <w:szCs w:val="28"/>
      <w:lang w:val="x-none" w:eastAsia="en-US"/>
    </w:rPr>
  </w:style>
  <w:style w:type="character" w:customStyle="1" w:styleId="Rubrik3Char">
    <w:name w:val="Rubrik 3 Char"/>
    <w:link w:val="Rubrik3"/>
    <w:uiPriority w:val="99"/>
    <w:semiHidden/>
    <w:locked/>
    <w:rsid w:val="00EF7B17"/>
    <w:rPr>
      <w:rFonts w:ascii="Cambria" w:hAnsi="Cambria" w:cs="Times New Roman"/>
      <w:b/>
      <w:bCs/>
      <w:sz w:val="26"/>
      <w:szCs w:val="26"/>
      <w:lang w:val="x-none" w:eastAsia="en-US"/>
    </w:rPr>
  </w:style>
  <w:style w:type="paragraph" w:styleId="Ballongtext">
    <w:name w:val="Balloon Text"/>
    <w:basedOn w:val="Normal"/>
    <w:link w:val="BallongtextChar"/>
    <w:uiPriority w:val="99"/>
    <w:semiHidden/>
    <w:rsid w:val="00317EC8"/>
    <w:rPr>
      <w:sz w:val="2"/>
      <w:lang w:val="x-none"/>
    </w:rPr>
  </w:style>
  <w:style w:type="character" w:customStyle="1" w:styleId="Rubrik1Char">
    <w:name w:val="Rubrik 1 Char"/>
    <w:link w:val="Rubrik1"/>
    <w:uiPriority w:val="99"/>
    <w:locked/>
    <w:rsid w:val="00EF7B17"/>
    <w:rPr>
      <w:rFonts w:ascii="Cambria" w:hAnsi="Cambria" w:cs="Times New Roman"/>
      <w:b/>
      <w:bCs/>
      <w:kern w:val="32"/>
      <w:sz w:val="32"/>
      <w:szCs w:val="32"/>
      <w:lang w:val="x-none" w:eastAsia="en-US"/>
    </w:rPr>
  </w:style>
  <w:style w:type="paragraph" w:styleId="Dokumentversikt">
    <w:name w:val="Document Map"/>
    <w:basedOn w:val="Normal"/>
    <w:link w:val="DokumentversiktChar"/>
    <w:uiPriority w:val="99"/>
    <w:semiHidden/>
    <w:rsid w:val="00CB72E4"/>
    <w:pPr>
      <w:shd w:val="clear" w:color="auto" w:fill="000080"/>
    </w:pPr>
    <w:rPr>
      <w:sz w:val="2"/>
      <w:lang w:val="x-none"/>
    </w:rPr>
  </w:style>
  <w:style w:type="character" w:customStyle="1" w:styleId="BallongtextChar">
    <w:name w:val="Ballongtext Char"/>
    <w:link w:val="Ballongtext"/>
    <w:uiPriority w:val="99"/>
    <w:semiHidden/>
    <w:locked/>
    <w:rsid w:val="00EF7B17"/>
    <w:rPr>
      <w:rFonts w:cs="Times New Roman"/>
      <w:sz w:val="2"/>
      <w:lang w:val="x-none" w:eastAsia="en-US"/>
    </w:rPr>
  </w:style>
  <w:style w:type="paragraph" w:styleId="Sidhuvud">
    <w:name w:val="header"/>
    <w:basedOn w:val="Normal"/>
    <w:link w:val="SidhuvudChar"/>
    <w:uiPriority w:val="99"/>
    <w:rsid w:val="00A44D8F"/>
    <w:pPr>
      <w:tabs>
        <w:tab w:val="center" w:pos="4320"/>
        <w:tab w:val="right" w:pos="8640"/>
      </w:tabs>
    </w:pPr>
    <w:rPr>
      <w:lang w:val="x-none"/>
    </w:rPr>
  </w:style>
  <w:style w:type="character" w:customStyle="1" w:styleId="DokumentversiktChar">
    <w:name w:val="Dokumentöversikt Char"/>
    <w:link w:val="Dokumentversikt"/>
    <w:uiPriority w:val="99"/>
    <w:semiHidden/>
    <w:locked/>
    <w:rsid w:val="00EF7B17"/>
    <w:rPr>
      <w:rFonts w:cs="Times New Roman"/>
      <w:sz w:val="2"/>
      <w:lang w:val="x-none" w:eastAsia="en-US"/>
    </w:rPr>
  </w:style>
  <w:style w:type="paragraph" w:styleId="Sidfot">
    <w:name w:val="footer"/>
    <w:basedOn w:val="Normal"/>
    <w:link w:val="SidfotChar"/>
    <w:uiPriority w:val="99"/>
    <w:rsid w:val="00A44D8F"/>
    <w:pPr>
      <w:tabs>
        <w:tab w:val="center" w:pos="4320"/>
        <w:tab w:val="right" w:pos="8640"/>
      </w:tabs>
    </w:pPr>
    <w:rPr>
      <w:lang w:val="x-none"/>
    </w:rPr>
  </w:style>
  <w:style w:type="character" w:customStyle="1" w:styleId="SidhuvudChar">
    <w:name w:val="Sidhuvud Char"/>
    <w:link w:val="Sidhuvud"/>
    <w:uiPriority w:val="99"/>
    <w:semiHidden/>
    <w:locked/>
    <w:rsid w:val="00EF7B17"/>
    <w:rPr>
      <w:rFonts w:cs="Times New Roman"/>
      <w:sz w:val="20"/>
      <w:szCs w:val="20"/>
      <w:lang w:val="x-none" w:eastAsia="en-US"/>
    </w:rPr>
  </w:style>
  <w:style w:type="character" w:styleId="Sidnummer">
    <w:name w:val="page number"/>
    <w:uiPriority w:val="99"/>
    <w:rsid w:val="00A44D8F"/>
    <w:rPr>
      <w:rFonts w:cs="Times New Roman"/>
    </w:rPr>
  </w:style>
  <w:style w:type="character" w:customStyle="1" w:styleId="SidfotChar">
    <w:name w:val="Sidfot Char"/>
    <w:link w:val="Sidfot"/>
    <w:uiPriority w:val="99"/>
    <w:semiHidden/>
    <w:locked/>
    <w:rsid w:val="00EF7B17"/>
    <w:rPr>
      <w:rFonts w:cs="Times New Roman"/>
      <w:sz w:val="20"/>
      <w:szCs w:val="20"/>
      <w:lang w:val="x-none" w:eastAsia="en-US"/>
    </w:rPr>
  </w:style>
  <w:style w:type="character" w:customStyle="1" w:styleId="subheading">
    <w:name w:val="subheading"/>
    <w:basedOn w:val="Standardstycketeckensnitt"/>
    <w:rsid w:val="009657F6"/>
  </w:style>
  <w:style w:type="character" w:styleId="Stark">
    <w:name w:val="Strong"/>
    <w:uiPriority w:val="22"/>
    <w:qFormat/>
    <w:locked/>
    <w:rsid w:val="00172B0C"/>
    <w:rPr>
      <w:b/>
      <w:bCs/>
    </w:rPr>
  </w:style>
  <w:style w:type="character" w:styleId="Kommentarsreferens">
    <w:name w:val="annotation reference"/>
    <w:semiHidden/>
    <w:rsid w:val="00975DA6"/>
    <w:rPr>
      <w:sz w:val="16"/>
      <w:szCs w:val="16"/>
    </w:rPr>
  </w:style>
  <w:style w:type="paragraph" w:styleId="Kommentarer">
    <w:name w:val="annotation text"/>
    <w:basedOn w:val="Normal"/>
    <w:semiHidden/>
    <w:rsid w:val="00975DA6"/>
  </w:style>
  <w:style w:type="paragraph" w:styleId="Kommentarsmne">
    <w:name w:val="annotation subject"/>
    <w:basedOn w:val="Kommentarer"/>
    <w:next w:val="Kommentarer"/>
    <w:semiHidden/>
    <w:rsid w:val="00975DA6"/>
    <w:rPr>
      <w:b/>
      <w:bCs/>
    </w:rPr>
  </w:style>
  <w:style w:type="paragraph" w:styleId="Normalwebb">
    <w:name w:val="Normal (Web)"/>
    <w:basedOn w:val="Normal"/>
    <w:uiPriority w:val="99"/>
    <w:unhideWhenUsed/>
    <w:rsid w:val="00590BE4"/>
    <w:rPr>
      <w:sz w:val="24"/>
      <w:szCs w:val="24"/>
      <w:lang w:eastAsia="sv-SE"/>
    </w:rPr>
  </w:style>
  <w:style w:type="character" w:styleId="Betoning">
    <w:name w:val="Emphasis"/>
    <w:qFormat/>
    <w:locked/>
    <w:rsid w:val="00A22FAB"/>
    <w:rPr>
      <w:i/>
      <w:iCs/>
    </w:rPr>
  </w:style>
  <w:style w:type="paragraph" w:styleId="Underrubrik">
    <w:name w:val="Subtitle"/>
    <w:basedOn w:val="Normal"/>
    <w:next w:val="Normal"/>
    <w:link w:val="UnderrubrikChar"/>
    <w:qFormat/>
    <w:locked/>
    <w:rsid w:val="006077E0"/>
    <w:pPr>
      <w:spacing w:after="60"/>
      <w:jc w:val="center"/>
      <w:outlineLvl w:val="1"/>
    </w:pPr>
    <w:rPr>
      <w:rFonts w:ascii="Cambria" w:hAnsi="Cambria"/>
      <w:sz w:val="24"/>
      <w:szCs w:val="24"/>
    </w:rPr>
  </w:style>
  <w:style w:type="character" w:customStyle="1" w:styleId="UnderrubrikChar">
    <w:name w:val="Underrubrik Char"/>
    <w:link w:val="Underrubrik"/>
    <w:rsid w:val="006077E0"/>
    <w:rPr>
      <w:rFonts w:ascii="Cambria" w:eastAsia="Times New Roman" w:hAnsi="Cambria" w:cs="Times New Roman"/>
      <w:sz w:val="24"/>
      <w:szCs w:val="24"/>
      <w:lang w:eastAsia="en-US"/>
    </w:rPr>
  </w:style>
  <w:style w:type="paragraph" w:styleId="Liststycke">
    <w:name w:val="List Paragraph"/>
    <w:basedOn w:val="Normal"/>
    <w:uiPriority w:val="34"/>
    <w:qFormat/>
    <w:rsid w:val="005D09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050181">
      <w:bodyDiv w:val="1"/>
      <w:marLeft w:val="0"/>
      <w:marRight w:val="0"/>
      <w:marTop w:val="0"/>
      <w:marBottom w:val="0"/>
      <w:divBdr>
        <w:top w:val="none" w:sz="0" w:space="0" w:color="auto"/>
        <w:left w:val="none" w:sz="0" w:space="0" w:color="auto"/>
        <w:bottom w:val="none" w:sz="0" w:space="0" w:color="auto"/>
        <w:right w:val="none" w:sz="0" w:space="0" w:color="auto"/>
      </w:divBdr>
    </w:div>
    <w:div w:id="121729978">
      <w:bodyDiv w:val="1"/>
      <w:marLeft w:val="0"/>
      <w:marRight w:val="0"/>
      <w:marTop w:val="0"/>
      <w:marBottom w:val="0"/>
      <w:divBdr>
        <w:top w:val="none" w:sz="0" w:space="0" w:color="auto"/>
        <w:left w:val="none" w:sz="0" w:space="0" w:color="auto"/>
        <w:bottom w:val="none" w:sz="0" w:space="0" w:color="auto"/>
        <w:right w:val="none" w:sz="0" w:space="0" w:color="auto"/>
      </w:divBdr>
    </w:div>
    <w:div w:id="376243422">
      <w:bodyDiv w:val="1"/>
      <w:marLeft w:val="0"/>
      <w:marRight w:val="0"/>
      <w:marTop w:val="0"/>
      <w:marBottom w:val="0"/>
      <w:divBdr>
        <w:top w:val="none" w:sz="0" w:space="0" w:color="auto"/>
        <w:left w:val="none" w:sz="0" w:space="0" w:color="auto"/>
        <w:bottom w:val="none" w:sz="0" w:space="0" w:color="auto"/>
        <w:right w:val="none" w:sz="0" w:space="0" w:color="auto"/>
      </w:divBdr>
    </w:div>
    <w:div w:id="384376740">
      <w:bodyDiv w:val="1"/>
      <w:marLeft w:val="0"/>
      <w:marRight w:val="225"/>
      <w:marTop w:val="0"/>
      <w:marBottom w:val="0"/>
      <w:divBdr>
        <w:top w:val="none" w:sz="0" w:space="0" w:color="auto"/>
        <w:left w:val="none" w:sz="0" w:space="0" w:color="auto"/>
        <w:bottom w:val="none" w:sz="0" w:space="0" w:color="auto"/>
        <w:right w:val="none" w:sz="0" w:space="0" w:color="auto"/>
      </w:divBdr>
    </w:div>
    <w:div w:id="385420231">
      <w:bodyDiv w:val="1"/>
      <w:marLeft w:val="0"/>
      <w:marRight w:val="0"/>
      <w:marTop w:val="0"/>
      <w:marBottom w:val="0"/>
      <w:divBdr>
        <w:top w:val="none" w:sz="0" w:space="0" w:color="auto"/>
        <w:left w:val="none" w:sz="0" w:space="0" w:color="auto"/>
        <w:bottom w:val="none" w:sz="0" w:space="0" w:color="auto"/>
        <w:right w:val="none" w:sz="0" w:space="0" w:color="auto"/>
      </w:divBdr>
    </w:div>
    <w:div w:id="474643146">
      <w:bodyDiv w:val="1"/>
      <w:marLeft w:val="0"/>
      <w:marRight w:val="0"/>
      <w:marTop w:val="0"/>
      <w:marBottom w:val="0"/>
      <w:divBdr>
        <w:top w:val="none" w:sz="0" w:space="0" w:color="auto"/>
        <w:left w:val="none" w:sz="0" w:space="0" w:color="auto"/>
        <w:bottom w:val="none" w:sz="0" w:space="0" w:color="auto"/>
        <w:right w:val="none" w:sz="0" w:space="0" w:color="auto"/>
      </w:divBdr>
    </w:div>
    <w:div w:id="522859757">
      <w:bodyDiv w:val="1"/>
      <w:marLeft w:val="0"/>
      <w:marRight w:val="0"/>
      <w:marTop w:val="0"/>
      <w:marBottom w:val="0"/>
      <w:divBdr>
        <w:top w:val="none" w:sz="0" w:space="0" w:color="auto"/>
        <w:left w:val="none" w:sz="0" w:space="0" w:color="auto"/>
        <w:bottom w:val="none" w:sz="0" w:space="0" w:color="auto"/>
        <w:right w:val="none" w:sz="0" w:space="0" w:color="auto"/>
      </w:divBdr>
    </w:div>
    <w:div w:id="540213855">
      <w:bodyDiv w:val="1"/>
      <w:marLeft w:val="0"/>
      <w:marRight w:val="0"/>
      <w:marTop w:val="0"/>
      <w:marBottom w:val="0"/>
      <w:divBdr>
        <w:top w:val="none" w:sz="0" w:space="0" w:color="auto"/>
        <w:left w:val="none" w:sz="0" w:space="0" w:color="auto"/>
        <w:bottom w:val="none" w:sz="0" w:space="0" w:color="auto"/>
        <w:right w:val="none" w:sz="0" w:space="0" w:color="auto"/>
      </w:divBdr>
    </w:div>
    <w:div w:id="608665402">
      <w:bodyDiv w:val="1"/>
      <w:marLeft w:val="0"/>
      <w:marRight w:val="225"/>
      <w:marTop w:val="0"/>
      <w:marBottom w:val="0"/>
      <w:divBdr>
        <w:top w:val="none" w:sz="0" w:space="0" w:color="auto"/>
        <w:left w:val="none" w:sz="0" w:space="0" w:color="auto"/>
        <w:bottom w:val="none" w:sz="0" w:space="0" w:color="auto"/>
        <w:right w:val="none" w:sz="0" w:space="0" w:color="auto"/>
      </w:divBdr>
      <w:divsChild>
        <w:div w:id="1779519925">
          <w:marLeft w:val="0"/>
          <w:marRight w:val="0"/>
          <w:marTop w:val="150"/>
          <w:marBottom w:val="150"/>
          <w:divBdr>
            <w:top w:val="none" w:sz="0" w:space="0" w:color="auto"/>
            <w:left w:val="none" w:sz="0" w:space="0" w:color="auto"/>
            <w:bottom w:val="none" w:sz="0" w:space="0" w:color="auto"/>
            <w:right w:val="none" w:sz="0" w:space="0" w:color="auto"/>
          </w:divBdr>
          <w:divsChild>
            <w:div w:id="716587929">
              <w:marLeft w:val="0"/>
              <w:marRight w:val="3"/>
              <w:marTop w:val="0"/>
              <w:marBottom w:val="0"/>
              <w:divBdr>
                <w:top w:val="none" w:sz="0" w:space="0" w:color="auto"/>
                <w:left w:val="none" w:sz="0" w:space="0" w:color="auto"/>
                <w:bottom w:val="none" w:sz="0" w:space="0" w:color="auto"/>
                <w:right w:val="none" w:sz="0" w:space="0" w:color="auto"/>
              </w:divBdr>
            </w:div>
          </w:divsChild>
        </w:div>
        <w:div w:id="1958173276">
          <w:marLeft w:val="0"/>
          <w:marRight w:val="0"/>
          <w:marTop w:val="150"/>
          <w:marBottom w:val="150"/>
          <w:divBdr>
            <w:top w:val="none" w:sz="0" w:space="0" w:color="auto"/>
            <w:left w:val="none" w:sz="0" w:space="0" w:color="auto"/>
            <w:bottom w:val="none" w:sz="0" w:space="0" w:color="auto"/>
            <w:right w:val="none" w:sz="0" w:space="0" w:color="auto"/>
          </w:divBdr>
        </w:div>
      </w:divsChild>
    </w:div>
    <w:div w:id="672493569">
      <w:bodyDiv w:val="1"/>
      <w:marLeft w:val="0"/>
      <w:marRight w:val="225"/>
      <w:marTop w:val="0"/>
      <w:marBottom w:val="0"/>
      <w:divBdr>
        <w:top w:val="none" w:sz="0" w:space="0" w:color="auto"/>
        <w:left w:val="none" w:sz="0" w:space="0" w:color="auto"/>
        <w:bottom w:val="none" w:sz="0" w:space="0" w:color="auto"/>
        <w:right w:val="none" w:sz="0" w:space="0" w:color="auto"/>
      </w:divBdr>
    </w:div>
    <w:div w:id="823275929">
      <w:bodyDiv w:val="1"/>
      <w:marLeft w:val="0"/>
      <w:marRight w:val="225"/>
      <w:marTop w:val="0"/>
      <w:marBottom w:val="0"/>
      <w:divBdr>
        <w:top w:val="none" w:sz="0" w:space="0" w:color="auto"/>
        <w:left w:val="none" w:sz="0" w:space="0" w:color="auto"/>
        <w:bottom w:val="none" w:sz="0" w:space="0" w:color="auto"/>
        <w:right w:val="none" w:sz="0" w:space="0" w:color="auto"/>
      </w:divBdr>
    </w:div>
    <w:div w:id="925841781">
      <w:marLeft w:val="0"/>
      <w:marRight w:val="0"/>
      <w:marTop w:val="0"/>
      <w:marBottom w:val="0"/>
      <w:divBdr>
        <w:top w:val="none" w:sz="0" w:space="0" w:color="auto"/>
        <w:left w:val="none" w:sz="0" w:space="0" w:color="auto"/>
        <w:bottom w:val="none" w:sz="0" w:space="0" w:color="auto"/>
        <w:right w:val="none" w:sz="0" w:space="0" w:color="auto"/>
      </w:divBdr>
      <w:divsChild>
        <w:div w:id="925841779">
          <w:marLeft w:val="0"/>
          <w:marRight w:val="0"/>
          <w:marTop w:val="0"/>
          <w:marBottom w:val="0"/>
          <w:divBdr>
            <w:top w:val="none" w:sz="0" w:space="0" w:color="auto"/>
            <w:left w:val="none" w:sz="0" w:space="0" w:color="auto"/>
            <w:bottom w:val="none" w:sz="0" w:space="0" w:color="auto"/>
            <w:right w:val="none" w:sz="0" w:space="0" w:color="auto"/>
          </w:divBdr>
          <w:divsChild>
            <w:div w:id="925841780">
              <w:marLeft w:val="0"/>
              <w:marRight w:val="0"/>
              <w:marTop w:val="300"/>
              <w:marBottom w:val="300"/>
              <w:divBdr>
                <w:top w:val="none" w:sz="0" w:space="0" w:color="auto"/>
                <w:left w:val="none" w:sz="0" w:space="0" w:color="auto"/>
                <w:bottom w:val="none" w:sz="0" w:space="0" w:color="auto"/>
                <w:right w:val="none" w:sz="0" w:space="0" w:color="auto"/>
              </w:divBdr>
              <w:divsChild>
                <w:div w:id="925841778">
                  <w:marLeft w:val="0"/>
                  <w:marRight w:val="0"/>
                  <w:marTop w:val="0"/>
                  <w:marBottom w:val="0"/>
                  <w:divBdr>
                    <w:top w:val="none" w:sz="0" w:space="0" w:color="auto"/>
                    <w:left w:val="none" w:sz="0" w:space="0" w:color="auto"/>
                    <w:bottom w:val="none" w:sz="0" w:space="0" w:color="auto"/>
                    <w:right w:val="none" w:sz="0" w:space="0" w:color="auto"/>
                  </w:divBdr>
                  <w:divsChild>
                    <w:div w:id="92584178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925841783">
      <w:marLeft w:val="0"/>
      <w:marRight w:val="0"/>
      <w:marTop w:val="0"/>
      <w:marBottom w:val="0"/>
      <w:divBdr>
        <w:top w:val="none" w:sz="0" w:space="0" w:color="auto"/>
        <w:left w:val="none" w:sz="0" w:space="0" w:color="auto"/>
        <w:bottom w:val="none" w:sz="0" w:space="0" w:color="auto"/>
        <w:right w:val="none" w:sz="0" w:space="0" w:color="auto"/>
      </w:divBdr>
    </w:div>
    <w:div w:id="975985476">
      <w:bodyDiv w:val="1"/>
      <w:marLeft w:val="0"/>
      <w:marRight w:val="225"/>
      <w:marTop w:val="0"/>
      <w:marBottom w:val="0"/>
      <w:divBdr>
        <w:top w:val="none" w:sz="0" w:space="0" w:color="auto"/>
        <w:left w:val="none" w:sz="0" w:space="0" w:color="auto"/>
        <w:bottom w:val="none" w:sz="0" w:space="0" w:color="auto"/>
        <w:right w:val="none" w:sz="0" w:space="0" w:color="auto"/>
      </w:divBdr>
    </w:div>
    <w:div w:id="1145120533">
      <w:bodyDiv w:val="1"/>
      <w:marLeft w:val="0"/>
      <w:marRight w:val="0"/>
      <w:marTop w:val="0"/>
      <w:marBottom w:val="0"/>
      <w:divBdr>
        <w:top w:val="none" w:sz="0" w:space="0" w:color="auto"/>
        <w:left w:val="none" w:sz="0" w:space="0" w:color="auto"/>
        <w:bottom w:val="none" w:sz="0" w:space="0" w:color="auto"/>
        <w:right w:val="none" w:sz="0" w:space="0" w:color="auto"/>
      </w:divBdr>
    </w:div>
    <w:div w:id="1146627941">
      <w:bodyDiv w:val="1"/>
      <w:marLeft w:val="0"/>
      <w:marRight w:val="0"/>
      <w:marTop w:val="0"/>
      <w:marBottom w:val="0"/>
      <w:divBdr>
        <w:top w:val="none" w:sz="0" w:space="0" w:color="auto"/>
        <w:left w:val="none" w:sz="0" w:space="0" w:color="auto"/>
        <w:bottom w:val="none" w:sz="0" w:space="0" w:color="auto"/>
        <w:right w:val="none" w:sz="0" w:space="0" w:color="auto"/>
      </w:divBdr>
    </w:div>
    <w:div w:id="1436680454">
      <w:bodyDiv w:val="1"/>
      <w:marLeft w:val="0"/>
      <w:marRight w:val="0"/>
      <w:marTop w:val="0"/>
      <w:marBottom w:val="0"/>
      <w:divBdr>
        <w:top w:val="none" w:sz="0" w:space="0" w:color="auto"/>
        <w:left w:val="none" w:sz="0" w:space="0" w:color="auto"/>
        <w:bottom w:val="none" w:sz="0" w:space="0" w:color="auto"/>
        <w:right w:val="none" w:sz="0" w:space="0" w:color="auto"/>
      </w:divBdr>
    </w:div>
    <w:div w:id="1437208877">
      <w:bodyDiv w:val="1"/>
      <w:marLeft w:val="0"/>
      <w:marRight w:val="0"/>
      <w:marTop w:val="0"/>
      <w:marBottom w:val="0"/>
      <w:divBdr>
        <w:top w:val="none" w:sz="0" w:space="0" w:color="auto"/>
        <w:left w:val="none" w:sz="0" w:space="0" w:color="auto"/>
        <w:bottom w:val="none" w:sz="0" w:space="0" w:color="auto"/>
        <w:right w:val="none" w:sz="0" w:space="0" w:color="auto"/>
      </w:divBdr>
    </w:div>
    <w:div w:id="1555199237">
      <w:bodyDiv w:val="1"/>
      <w:marLeft w:val="0"/>
      <w:marRight w:val="0"/>
      <w:marTop w:val="0"/>
      <w:marBottom w:val="0"/>
      <w:divBdr>
        <w:top w:val="none" w:sz="0" w:space="0" w:color="auto"/>
        <w:left w:val="none" w:sz="0" w:space="0" w:color="auto"/>
        <w:bottom w:val="none" w:sz="0" w:space="0" w:color="auto"/>
        <w:right w:val="none" w:sz="0" w:space="0" w:color="auto"/>
      </w:divBdr>
    </w:div>
    <w:div w:id="1637755820">
      <w:bodyDiv w:val="1"/>
      <w:marLeft w:val="0"/>
      <w:marRight w:val="0"/>
      <w:marTop w:val="0"/>
      <w:marBottom w:val="0"/>
      <w:divBdr>
        <w:top w:val="none" w:sz="0" w:space="0" w:color="auto"/>
        <w:left w:val="none" w:sz="0" w:space="0" w:color="auto"/>
        <w:bottom w:val="none" w:sz="0" w:space="0" w:color="auto"/>
        <w:right w:val="none" w:sz="0" w:space="0" w:color="auto"/>
      </w:divBdr>
    </w:div>
    <w:div w:id="1887060334">
      <w:bodyDiv w:val="1"/>
      <w:marLeft w:val="0"/>
      <w:marRight w:val="0"/>
      <w:marTop w:val="0"/>
      <w:marBottom w:val="0"/>
      <w:divBdr>
        <w:top w:val="none" w:sz="0" w:space="0" w:color="auto"/>
        <w:left w:val="none" w:sz="0" w:space="0" w:color="auto"/>
        <w:bottom w:val="none" w:sz="0" w:space="0" w:color="auto"/>
        <w:right w:val="none" w:sz="0" w:space="0" w:color="auto"/>
      </w:divBdr>
    </w:div>
    <w:div w:id="1979022261">
      <w:bodyDiv w:val="1"/>
      <w:marLeft w:val="0"/>
      <w:marRight w:val="0"/>
      <w:marTop w:val="0"/>
      <w:marBottom w:val="0"/>
      <w:divBdr>
        <w:top w:val="none" w:sz="0" w:space="0" w:color="auto"/>
        <w:left w:val="none" w:sz="0" w:space="0" w:color="auto"/>
        <w:bottom w:val="none" w:sz="0" w:space="0" w:color="auto"/>
        <w:right w:val="none" w:sz="0" w:space="0" w:color="auto"/>
      </w:divBdr>
    </w:div>
    <w:div w:id="2045280056">
      <w:bodyDiv w:val="1"/>
      <w:marLeft w:val="0"/>
      <w:marRight w:val="225"/>
      <w:marTop w:val="0"/>
      <w:marBottom w:val="0"/>
      <w:divBdr>
        <w:top w:val="none" w:sz="0" w:space="0" w:color="auto"/>
        <w:left w:val="none" w:sz="0" w:space="0" w:color="auto"/>
        <w:bottom w:val="none" w:sz="0" w:space="0" w:color="auto"/>
        <w:right w:val="none" w:sz="0" w:space="0" w:color="auto"/>
      </w:divBdr>
      <w:divsChild>
        <w:div w:id="519048403">
          <w:marLeft w:val="0"/>
          <w:marRight w:val="0"/>
          <w:marTop w:val="0"/>
          <w:marBottom w:val="0"/>
          <w:divBdr>
            <w:top w:val="none" w:sz="0" w:space="0" w:color="auto"/>
            <w:left w:val="none" w:sz="0" w:space="0" w:color="auto"/>
            <w:bottom w:val="none" w:sz="0" w:space="0" w:color="auto"/>
            <w:right w:val="none" w:sz="0" w:space="0" w:color="auto"/>
          </w:divBdr>
        </w:div>
      </w:divsChild>
    </w:div>
    <w:div w:id="2097508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A0DFF-2532-4BE2-A1C7-5AE5AECBA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1573</Words>
  <Characters>8338</Characters>
  <Application>Microsoft Office Word</Application>
  <DocSecurity>0</DocSecurity>
  <Lines>69</Lines>
  <Paragraphs>19</Paragraphs>
  <ScaleCrop>false</ScaleCrop>
  <HeadingPairs>
    <vt:vector size="2" baseType="variant">
      <vt:variant>
        <vt:lpstr>Rubrik</vt:lpstr>
      </vt:variant>
      <vt:variant>
        <vt:i4>1</vt:i4>
      </vt:variant>
    </vt:vector>
  </HeadingPairs>
  <TitlesOfParts>
    <vt:vector size="1" baseType="lpstr">
      <vt:lpstr/>
    </vt:vector>
  </TitlesOfParts>
  <Company>NCC</Company>
  <LinksUpToDate>false</LinksUpToDate>
  <CharactersWithSpaces>9892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Elisabeh Nordin</dc:creator>
  <cp:lastModifiedBy>Niclas Westerdahl</cp:lastModifiedBy>
  <cp:revision>2</cp:revision>
  <cp:lastPrinted>2011-10-19T17:07:00Z</cp:lastPrinted>
  <dcterms:created xsi:type="dcterms:W3CDTF">2018-07-18T12:49:00Z</dcterms:created>
  <dcterms:modified xsi:type="dcterms:W3CDTF">2018-07-18T12:49:00Z</dcterms:modified>
</cp:coreProperties>
</file>